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63D4" w14:textId="1A1F6FEC" w:rsidR="008157D0" w:rsidRDefault="008157D0" w:rsidP="00621CF4">
      <w:pPr>
        <w:jc w:val="both"/>
        <w:rPr>
          <w:rFonts w:ascii="Arial" w:hAnsi="Arial"/>
          <w:b/>
        </w:rPr>
      </w:pPr>
      <w:r>
        <w:rPr>
          <w:rFonts w:ascii="Arial" w:hAnsi="Arial"/>
          <w:sz w:val="20"/>
        </w:rPr>
        <w:t>Every member of The American Legion Family has the opportunity to be recognized for their outstanding efforts towards the promotion of the S.A.L. membership during the 20</w:t>
      </w:r>
      <w:r w:rsidR="009567C4">
        <w:rPr>
          <w:rFonts w:ascii="Arial" w:hAnsi="Arial"/>
          <w:sz w:val="20"/>
        </w:rPr>
        <w:t>1</w:t>
      </w:r>
      <w:r w:rsidR="00621CF4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-20</w:t>
      </w:r>
      <w:r w:rsidR="00307120">
        <w:rPr>
          <w:rFonts w:ascii="Arial" w:hAnsi="Arial"/>
          <w:sz w:val="20"/>
        </w:rPr>
        <w:t>1</w:t>
      </w:r>
      <w:r w:rsidR="00621CF4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membership year by taking part in this </w:t>
      </w:r>
      <w:r w:rsidR="00AF080E">
        <w:rPr>
          <w:rFonts w:ascii="Arial" w:hAnsi="Arial"/>
          <w:sz w:val="20"/>
        </w:rPr>
        <w:t>year’s</w:t>
      </w:r>
      <w:r>
        <w:rPr>
          <w:rFonts w:ascii="Arial" w:hAnsi="Arial"/>
          <w:sz w:val="20"/>
        </w:rPr>
        <w:t xml:space="preserve"> Detachment </w:t>
      </w:r>
      <w:r w:rsidR="00AF080E">
        <w:rPr>
          <w:rFonts w:ascii="Arial" w:hAnsi="Arial"/>
          <w:sz w:val="20"/>
        </w:rPr>
        <w:t xml:space="preserve">membership </w:t>
      </w:r>
      <w:r>
        <w:rPr>
          <w:rFonts w:ascii="Arial" w:hAnsi="Arial"/>
          <w:sz w:val="20"/>
        </w:rPr>
        <w:t>program. You can earn the "</w:t>
      </w:r>
      <w:r w:rsidR="00621CF4">
        <w:rPr>
          <w:rFonts w:ascii="Arial" w:hAnsi="Arial"/>
          <w:sz w:val="20"/>
        </w:rPr>
        <w:t>MOST VALUABLE PIECE”</w:t>
      </w:r>
      <w:r w:rsidR="008F5252">
        <w:rPr>
          <w:rFonts w:ascii="Arial" w:hAnsi="Arial"/>
          <w:sz w:val="20"/>
        </w:rPr>
        <w:t xml:space="preserve"> </w:t>
      </w:r>
      <w:r w:rsidR="00621CF4">
        <w:rPr>
          <w:rFonts w:ascii="Arial" w:hAnsi="Arial"/>
          <w:sz w:val="20"/>
        </w:rPr>
        <w:t>Award</w:t>
      </w:r>
      <w:r>
        <w:rPr>
          <w:rFonts w:ascii="Arial" w:hAnsi="Arial"/>
          <w:sz w:val="20"/>
        </w:rPr>
        <w:t xml:space="preserve"> by successfully meeting all of the following guidelines. This year’s program is open to any member of The American Legion Family. </w:t>
      </w:r>
      <w:r>
        <w:rPr>
          <w:rFonts w:ascii="Arial" w:hAnsi="Arial"/>
          <w:b/>
        </w:rPr>
        <w:t>ALL ITEMS MUST BE COMPLETED AND ALL INFORMATION PROVIDED.</w:t>
      </w:r>
    </w:p>
    <w:p w14:paraId="350563D5" w14:textId="77777777" w:rsidR="008157D0" w:rsidRDefault="008157D0" w:rsidP="00621CF4">
      <w:pPr>
        <w:jc w:val="both"/>
        <w:rPr>
          <w:rFonts w:ascii="Arial" w:hAnsi="Arial"/>
          <w:b/>
        </w:rPr>
      </w:pPr>
      <w:r>
        <w:rPr>
          <w:rFonts w:ascii="Arial" w:hAnsi="Arial"/>
          <w:sz w:val="20"/>
        </w:rPr>
        <w:t xml:space="preserve">You will qualify for this award by renewing a minimum of four (4) current S.A.L. members and recruiting a minimum of four (4) new members. </w:t>
      </w:r>
      <w:r>
        <w:rPr>
          <w:rFonts w:ascii="Arial" w:hAnsi="Arial"/>
          <w:b/>
        </w:rPr>
        <w:t>ALL INFORMATION MUST BE PROVIDED, CLEARLY PRINTED OR TYPED.</w:t>
      </w:r>
    </w:p>
    <w:p w14:paraId="350563D6" w14:textId="652D7BE1" w:rsidR="008157D0" w:rsidRDefault="008157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certification form must be completed and returned to the Detachment Adjutant by </w:t>
      </w:r>
      <w:r w:rsidR="00307120">
        <w:rPr>
          <w:rFonts w:ascii="Arial" w:hAnsi="Arial"/>
          <w:sz w:val="20"/>
        </w:rPr>
        <w:t>June 1</w:t>
      </w:r>
      <w:r>
        <w:rPr>
          <w:rFonts w:ascii="Arial" w:hAnsi="Arial"/>
          <w:sz w:val="20"/>
        </w:rPr>
        <w:t>, 20</w:t>
      </w:r>
      <w:r w:rsidR="00307120">
        <w:rPr>
          <w:rFonts w:ascii="Arial" w:hAnsi="Arial"/>
          <w:sz w:val="20"/>
        </w:rPr>
        <w:t>1</w:t>
      </w:r>
      <w:r w:rsidR="00621CF4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. Send to: </w:t>
      </w:r>
      <w:r w:rsidR="00621CF4">
        <w:rPr>
          <w:rFonts w:ascii="Arial" w:hAnsi="Arial"/>
          <w:sz w:val="20"/>
        </w:rPr>
        <w:t>Jim Roberts</w:t>
      </w:r>
      <w:r>
        <w:rPr>
          <w:rFonts w:ascii="Arial" w:hAnsi="Arial"/>
          <w:sz w:val="20"/>
        </w:rPr>
        <w:t xml:space="preserve">, Detachment Adjutant, </w:t>
      </w:r>
      <w:r w:rsidR="00621CF4">
        <w:rPr>
          <w:rFonts w:ascii="Arial" w:hAnsi="Arial"/>
          <w:sz w:val="20"/>
        </w:rPr>
        <w:t>1112 S Magnolia Dr. - Apt S106</w:t>
      </w:r>
      <w:r>
        <w:rPr>
          <w:rFonts w:ascii="Arial" w:hAnsi="Arial"/>
          <w:sz w:val="20"/>
        </w:rPr>
        <w:t xml:space="preserve">, </w:t>
      </w:r>
      <w:r w:rsidR="00621CF4">
        <w:rPr>
          <w:rFonts w:ascii="Arial" w:hAnsi="Arial"/>
          <w:sz w:val="20"/>
        </w:rPr>
        <w:t>Tallahassee</w:t>
      </w:r>
      <w:r>
        <w:rPr>
          <w:rFonts w:ascii="Arial" w:hAnsi="Arial"/>
          <w:sz w:val="20"/>
        </w:rPr>
        <w:t xml:space="preserve">, FL </w:t>
      </w:r>
      <w:r w:rsidR="00621CF4">
        <w:rPr>
          <w:rFonts w:ascii="Arial" w:hAnsi="Arial"/>
          <w:sz w:val="20"/>
        </w:rPr>
        <w:t>32301</w:t>
      </w:r>
      <w:r>
        <w:rPr>
          <w:rFonts w:ascii="Arial" w:hAnsi="Arial"/>
          <w:sz w:val="20"/>
        </w:rPr>
        <w:t>.</w:t>
      </w:r>
    </w:p>
    <w:p w14:paraId="350563D7" w14:textId="77777777" w:rsidR="008157D0" w:rsidRDefault="00C444FA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05641C" wp14:editId="3505641D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43600" cy="0"/>
                <wp:effectExtent l="19050" t="31750" r="19050" b="158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156B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" o:allowincell="f" strokecolor="#d4d4d4" strokeweight="1.75pt">
                <v:shadow on="t" offset="0,-1pt"/>
              </v:line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2520"/>
        <w:gridCol w:w="630"/>
        <w:gridCol w:w="1080"/>
        <w:gridCol w:w="1440"/>
        <w:gridCol w:w="450"/>
        <w:gridCol w:w="180"/>
        <w:gridCol w:w="630"/>
        <w:gridCol w:w="918"/>
      </w:tblGrid>
      <w:tr w:rsidR="008157D0" w14:paraId="350563DE" w14:textId="77777777">
        <w:trPr>
          <w:jc w:val="center"/>
        </w:trPr>
        <w:tc>
          <w:tcPr>
            <w:tcW w:w="1728" w:type="dxa"/>
            <w:gridSpan w:val="2"/>
            <w:vAlign w:val="bottom"/>
          </w:tcPr>
          <w:p w14:paraId="350563D8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Recruiter Name: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350563D9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890" w:type="dxa"/>
            <w:gridSpan w:val="2"/>
            <w:vAlign w:val="bottom"/>
          </w:tcPr>
          <w:p w14:paraId="350563DA" w14:textId="77777777" w:rsidR="008157D0" w:rsidRDefault="008157D0" w:rsidP="008F52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 / Legion / Aux</w:t>
            </w:r>
          </w:p>
          <w:p w14:paraId="350563DB" w14:textId="77777777" w:rsidR="008F5252" w:rsidRDefault="008F5252" w:rsidP="008F52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30"/>
              </w:rPr>
              <w:instrText xml:space="preserve"> FORMCHECKBOX </w:instrText>
            </w:r>
            <w:r w:rsidR="00DF1B3A">
              <w:rPr>
                <w:rFonts w:ascii="Arial" w:hAnsi="Arial"/>
                <w:sz w:val="30"/>
              </w:rPr>
            </w:r>
            <w:r w:rsidR="00DF1B3A">
              <w:rPr>
                <w:rFonts w:ascii="Arial" w:hAnsi="Arial"/>
                <w:sz w:val="30"/>
              </w:rPr>
              <w:fldChar w:fldCharType="separate"/>
            </w:r>
            <w:r>
              <w:rPr>
                <w:rFonts w:ascii="Arial" w:hAnsi="Arial"/>
                <w:sz w:val="30"/>
              </w:rPr>
              <w:fldChar w:fldCharType="end"/>
            </w:r>
            <w:bookmarkEnd w:id="1"/>
            <w:r>
              <w:rPr>
                <w:rFonts w:ascii="Arial" w:hAnsi="Arial"/>
                <w:sz w:val="30"/>
              </w:rPr>
              <w:t xml:space="preserve">   </w:t>
            </w:r>
            <w:r>
              <w:rPr>
                <w:rFonts w:ascii="Arial" w:hAnsi="Arial"/>
                <w:sz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30"/>
              </w:rPr>
              <w:instrText xml:space="preserve"> FORMCHECKBOX </w:instrText>
            </w:r>
            <w:r w:rsidR="00DF1B3A">
              <w:rPr>
                <w:rFonts w:ascii="Arial" w:hAnsi="Arial"/>
                <w:sz w:val="30"/>
              </w:rPr>
            </w:r>
            <w:r w:rsidR="00DF1B3A">
              <w:rPr>
                <w:rFonts w:ascii="Arial" w:hAnsi="Arial"/>
                <w:sz w:val="30"/>
              </w:rPr>
              <w:fldChar w:fldCharType="separate"/>
            </w:r>
            <w:r>
              <w:rPr>
                <w:rFonts w:ascii="Arial" w:hAnsi="Arial"/>
                <w:sz w:val="30"/>
              </w:rPr>
              <w:fldChar w:fldCharType="end"/>
            </w:r>
            <w:r>
              <w:rPr>
                <w:rFonts w:ascii="Arial" w:hAnsi="Arial"/>
                <w:sz w:val="30"/>
              </w:rPr>
              <w:t xml:space="preserve">   </w:t>
            </w:r>
            <w:r>
              <w:rPr>
                <w:rFonts w:ascii="Arial" w:hAnsi="Arial"/>
                <w:sz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30"/>
              </w:rPr>
              <w:instrText xml:space="preserve"> FORMCHECKBOX </w:instrText>
            </w:r>
            <w:r w:rsidR="00DF1B3A">
              <w:rPr>
                <w:rFonts w:ascii="Arial" w:hAnsi="Arial"/>
                <w:sz w:val="30"/>
              </w:rPr>
            </w:r>
            <w:r w:rsidR="00DF1B3A">
              <w:rPr>
                <w:rFonts w:ascii="Arial" w:hAnsi="Arial"/>
                <w:sz w:val="30"/>
              </w:rPr>
              <w:fldChar w:fldCharType="separate"/>
            </w:r>
            <w:r>
              <w:rPr>
                <w:rFonts w:ascii="Arial" w:hAnsi="Arial"/>
                <w:sz w:val="30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350563DC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Sqd #: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350563DD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8157D0" w14:paraId="350563E5" w14:textId="77777777">
        <w:trPr>
          <w:jc w:val="center"/>
        </w:trPr>
        <w:tc>
          <w:tcPr>
            <w:tcW w:w="1008" w:type="dxa"/>
            <w:vAlign w:val="bottom"/>
          </w:tcPr>
          <w:p w14:paraId="350563DF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350563E0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630" w:type="dxa"/>
            <w:vAlign w:val="bottom"/>
          </w:tcPr>
          <w:p w14:paraId="350563E1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350563E2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630" w:type="dxa"/>
            <w:gridSpan w:val="2"/>
            <w:vAlign w:val="bottom"/>
          </w:tcPr>
          <w:p w14:paraId="350563E3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Zip: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14:paraId="350563E4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</w:tbl>
    <w:p w14:paraId="350563E6" w14:textId="77777777" w:rsidR="008157D0" w:rsidRDefault="008157D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RENEWED MEMBERS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1800"/>
        <w:gridCol w:w="3168"/>
      </w:tblGrid>
      <w:tr w:rsidR="008157D0" w14:paraId="350563EB" w14:textId="77777777">
        <w:trPr>
          <w:jc w:val="center"/>
        </w:trPr>
        <w:tc>
          <w:tcPr>
            <w:tcW w:w="828" w:type="dxa"/>
          </w:tcPr>
          <w:p w14:paraId="350563E7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780" w:type="dxa"/>
            <w:vAlign w:val="bottom"/>
          </w:tcPr>
          <w:p w14:paraId="350563E8" w14:textId="77777777" w:rsidR="008157D0" w:rsidRDefault="008157D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7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7"/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800" w:type="dxa"/>
          </w:tcPr>
          <w:p w14:paraId="350563E9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ID#:</w:t>
            </w:r>
          </w:p>
        </w:tc>
        <w:tc>
          <w:tcPr>
            <w:tcW w:w="3168" w:type="dxa"/>
            <w:vAlign w:val="bottom"/>
          </w:tcPr>
          <w:p w14:paraId="350563EA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8157D0" w14:paraId="350563F0" w14:textId="77777777">
        <w:trPr>
          <w:jc w:val="center"/>
        </w:trPr>
        <w:tc>
          <w:tcPr>
            <w:tcW w:w="828" w:type="dxa"/>
          </w:tcPr>
          <w:p w14:paraId="350563EC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14:paraId="350563ED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1800" w:type="dxa"/>
          </w:tcPr>
          <w:p w14:paraId="350563EE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ID#: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bottom"/>
          </w:tcPr>
          <w:p w14:paraId="350563EF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8157D0" w14:paraId="350563F5" w14:textId="77777777">
        <w:trPr>
          <w:jc w:val="center"/>
        </w:trPr>
        <w:tc>
          <w:tcPr>
            <w:tcW w:w="828" w:type="dxa"/>
          </w:tcPr>
          <w:p w14:paraId="350563F1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14:paraId="350563F2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800" w:type="dxa"/>
          </w:tcPr>
          <w:p w14:paraId="350563F3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ID#: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bottom"/>
          </w:tcPr>
          <w:p w14:paraId="350563F4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8157D0" w14:paraId="350563FA" w14:textId="77777777">
        <w:trPr>
          <w:jc w:val="center"/>
        </w:trPr>
        <w:tc>
          <w:tcPr>
            <w:tcW w:w="828" w:type="dxa"/>
          </w:tcPr>
          <w:p w14:paraId="350563F6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63F7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14:paraId="350563F8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ID#: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63F9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</w:tbl>
    <w:p w14:paraId="350563FB" w14:textId="77777777" w:rsidR="008157D0" w:rsidRDefault="008157D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NEW MEMBERS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2070"/>
        <w:gridCol w:w="2898"/>
      </w:tblGrid>
      <w:tr w:rsidR="008157D0" w14:paraId="35056400" w14:textId="77777777">
        <w:trPr>
          <w:jc w:val="center"/>
        </w:trPr>
        <w:tc>
          <w:tcPr>
            <w:tcW w:w="828" w:type="dxa"/>
          </w:tcPr>
          <w:p w14:paraId="350563FC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780" w:type="dxa"/>
            <w:vAlign w:val="bottom"/>
          </w:tcPr>
          <w:p w14:paraId="350563FD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070" w:type="dxa"/>
          </w:tcPr>
          <w:p w14:paraId="350563FE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Digit Sequential #:</w:t>
            </w:r>
          </w:p>
        </w:tc>
        <w:tc>
          <w:tcPr>
            <w:tcW w:w="2898" w:type="dxa"/>
            <w:vAlign w:val="bottom"/>
          </w:tcPr>
          <w:p w14:paraId="350563FF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8157D0" w14:paraId="35056405" w14:textId="77777777">
        <w:trPr>
          <w:jc w:val="center"/>
        </w:trPr>
        <w:tc>
          <w:tcPr>
            <w:tcW w:w="828" w:type="dxa"/>
          </w:tcPr>
          <w:p w14:paraId="35056401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14:paraId="35056402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2070" w:type="dxa"/>
          </w:tcPr>
          <w:p w14:paraId="35056403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Digit Sequential #: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14:paraId="35056404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8157D0" w14:paraId="3505640A" w14:textId="77777777">
        <w:trPr>
          <w:jc w:val="center"/>
        </w:trPr>
        <w:tc>
          <w:tcPr>
            <w:tcW w:w="828" w:type="dxa"/>
          </w:tcPr>
          <w:p w14:paraId="35056406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14:paraId="35056407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2070" w:type="dxa"/>
          </w:tcPr>
          <w:p w14:paraId="35056408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Digit Sequential #: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14:paraId="35056409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8157D0" w14:paraId="3505640F" w14:textId="77777777">
        <w:trPr>
          <w:jc w:val="center"/>
        </w:trPr>
        <w:tc>
          <w:tcPr>
            <w:tcW w:w="828" w:type="dxa"/>
          </w:tcPr>
          <w:p w14:paraId="3505640B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640C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2070" w:type="dxa"/>
          </w:tcPr>
          <w:p w14:paraId="3505640D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Digit Sequential #: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640E" w14:textId="77777777" w:rsidR="008157D0" w:rsidRDefault="008157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</w:tbl>
    <w:p w14:paraId="35056410" w14:textId="77777777" w:rsidR="008157D0" w:rsidRDefault="008157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8"/>
        <w:gridCol w:w="4320"/>
        <w:gridCol w:w="720"/>
        <w:gridCol w:w="2178"/>
      </w:tblGrid>
      <w:tr w:rsidR="008157D0" w14:paraId="35056415" w14:textId="77777777">
        <w:trPr>
          <w:jc w:val="center"/>
        </w:trPr>
        <w:tc>
          <w:tcPr>
            <w:tcW w:w="2358" w:type="dxa"/>
          </w:tcPr>
          <w:p w14:paraId="35056411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Squadron Commander:</w:t>
            </w:r>
          </w:p>
        </w:tc>
        <w:tc>
          <w:tcPr>
            <w:tcW w:w="4320" w:type="dxa"/>
            <w:vAlign w:val="bottom"/>
          </w:tcPr>
          <w:p w14:paraId="35056412" w14:textId="77777777" w:rsidR="008157D0" w:rsidRDefault="008157D0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35056413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178" w:type="dxa"/>
            <w:vAlign w:val="bottom"/>
          </w:tcPr>
          <w:p w14:paraId="35056414" w14:textId="77777777" w:rsidR="008157D0" w:rsidRDefault="008157D0">
            <w:pPr>
              <w:rPr>
                <w:rFonts w:ascii="Arial" w:hAnsi="Arial"/>
                <w:sz w:val="20"/>
              </w:rPr>
            </w:pPr>
          </w:p>
        </w:tc>
      </w:tr>
      <w:tr w:rsidR="008157D0" w14:paraId="3505641A" w14:textId="77777777">
        <w:trPr>
          <w:jc w:val="center"/>
        </w:trPr>
        <w:tc>
          <w:tcPr>
            <w:tcW w:w="2358" w:type="dxa"/>
          </w:tcPr>
          <w:p w14:paraId="35056416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Squadron Adjutant: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6417" w14:textId="77777777" w:rsidR="008157D0" w:rsidRDefault="008157D0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35056418" w14:textId="77777777" w:rsidR="008157D0" w:rsidRDefault="008157D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6419" w14:textId="77777777" w:rsidR="008157D0" w:rsidRDefault="008157D0">
            <w:pPr>
              <w:rPr>
                <w:rFonts w:ascii="Arial" w:hAnsi="Arial"/>
                <w:sz w:val="20"/>
              </w:rPr>
            </w:pPr>
          </w:p>
        </w:tc>
      </w:tr>
    </w:tbl>
    <w:p w14:paraId="3505641B" w14:textId="48E7F7A8" w:rsidR="008157D0" w:rsidRPr="00D34AFB" w:rsidRDefault="00D34AFB" w:rsidP="00D34AFB">
      <w:pPr>
        <w:jc w:val="right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IMA (0</w:t>
      </w:r>
      <w:r w:rsidR="00621CF4">
        <w:rPr>
          <w:rFonts w:ascii="Arial" w:hAnsi="Arial" w:cs="Arial"/>
          <w:i/>
          <w:sz w:val="18"/>
        </w:rPr>
        <w:t>3</w:t>
      </w:r>
      <w:r>
        <w:rPr>
          <w:rFonts w:ascii="Arial" w:hAnsi="Arial" w:cs="Arial"/>
          <w:i/>
          <w:sz w:val="18"/>
        </w:rPr>
        <w:t>/201</w:t>
      </w:r>
      <w:r w:rsidR="00621CF4">
        <w:rPr>
          <w:rFonts w:ascii="Arial" w:hAnsi="Arial" w:cs="Arial"/>
          <w:i/>
          <w:sz w:val="18"/>
        </w:rPr>
        <w:t>8</w:t>
      </w:r>
      <w:r>
        <w:rPr>
          <w:rFonts w:ascii="Arial" w:hAnsi="Arial" w:cs="Arial"/>
          <w:i/>
          <w:sz w:val="18"/>
        </w:rPr>
        <w:t>)</w:t>
      </w:r>
    </w:p>
    <w:sectPr w:rsidR="008157D0" w:rsidRPr="00D34AFB">
      <w:headerReference w:type="default" r:id="rId6"/>
      <w:pgSz w:w="12240" w:h="15840"/>
      <w:pgMar w:top="720" w:right="1440" w:bottom="965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6420" w14:textId="77777777" w:rsidR="00656B4B" w:rsidRDefault="00656B4B">
      <w:r>
        <w:separator/>
      </w:r>
    </w:p>
  </w:endnote>
  <w:endnote w:type="continuationSeparator" w:id="0">
    <w:p w14:paraId="35056421" w14:textId="77777777" w:rsidR="00656B4B" w:rsidRDefault="0065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641E" w14:textId="77777777" w:rsidR="00656B4B" w:rsidRDefault="00656B4B">
      <w:r>
        <w:separator/>
      </w:r>
    </w:p>
  </w:footnote>
  <w:footnote w:type="continuationSeparator" w:id="0">
    <w:p w14:paraId="3505641F" w14:textId="77777777" w:rsidR="00656B4B" w:rsidRDefault="0065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178"/>
      <w:gridCol w:w="5310"/>
      <w:gridCol w:w="2088"/>
    </w:tblGrid>
    <w:tr w:rsidR="008157D0" w14:paraId="35056427" w14:textId="77777777">
      <w:trPr>
        <w:jc w:val="center"/>
      </w:trPr>
      <w:tc>
        <w:tcPr>
          <w:tcW w:w="2178" w:type="dxa"/>
          <w:vAlign w:val="center"/>
        </w:tcPr>
        <w:p w14:paraId="35056422" w14:textId="77777777" w:rsidR="008157D0" w:rsidRDefault="00C818BC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napToGrid/>
            </w:rPr>
            <w:drawing>
              <wp:inline distT="0" distB="0" distL="0" distR="0" wp14:anchorId="35056429" wp14:editId="3505642A">
                <wp:extent cx="636905" cy="786765"/>
                <wp:effectExtent l="19050" t="0" r="0" b="0"/>
                <wp:docPr id="1" name="Picture 1" descr="sal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14:paraId="35056423" w14:textId="77777777" w:rsidR="008157D0" w:rsidRDefault="008157D0">
          <w:pPr>
            <w:pStyle w:val="Heading1"/>
            <w:rPr>
              <w:sz w:val="36"/>
            </w:rPr>
          </w:pPr>
          <w:r>
            <w:rPr>
              <w:sz w:val="36"/>
            </w:rPr>
            <w:t>Sons of The American Legion</w:t>
          </w:r>
        </w:p>
        <w:p w14:paraId="35056424" w14:textId="3AC93FAE" w:rsidR="008157D0" w:rsidRDefault="00621CF4">
          <w:pPr>
            <w:jc w:val="center"/>
            <w:rPr>
              <w:rFonts w:ascii="Arial" w:hAnsi="Arial"/>
              <w:b/>
              <w:bCs/>
              <w:sz w:val="32"/>
            </w:rPr>
          </w:pPr>
          <w:r>
            <w:rPr>
              <w:rFonts w:ascii="Arial" w:hAnsi="Arial"/>
              <w:b/>
              <w:bCs/>
              <w:sz w:val="32"/>
            </w:rPr>
            <w:t>Individual Membership</w:t>
          </w:r>
          <w:r w:rsidR="00AF080E">
            <w:rPr>
              <w:rFonts w:ascii="Arial" w:hAnsi="Arial"/>
              <w:b/>
              <w:bCs/>
              <w:sz w:val="32"/>
            </w:rPr>
            <w:t xml:space="preserve"> </w:t>
          </w:r>
          <w:r>
            <w:rPr>
              <w:rFonts w:ascii="Arial" w:hAnsi="Arial"/>
              <w:b/>
              <w:bCs/>
              <w:sz w:val="32"/>
            </w:rPr>
            <w:t>Award</w:t>
          </w:r>
        </w:p>
        <w:p w14:paraId="35056425" w14:textId="1D155513" w:rsidR="008157D0" w:rsidRDefault="008157D0" w:rsidP="00AF080E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bCs/>
              <w:sz w:val="32"/>
            </w:rPr>
            <w:t>20</w:t>
          </w:r>
          <w:r w:rsidR="009567C4">
            <w:rPr>
              <w:rFonts w:ascii="Arial" w:hAnsi="Arial"/>
              <w:b/>
              <w:bCs/>
              <w:sz w:val="32"/>
            </w:rPr>
            <w:t>1</w:t>
          </w:r>
          <w:r w:rsidR="00621CF4">
            <w:rPr>
              <w:rFonts w:ascii="Arial" w:hAnsi="Arial"/>
              <w:b/>
              <w:bCs/>
              <w:sz w:val="32"/>
            </w:rPr>
            <w:t>7</w:t>
          </w:r>
          <w:r>
            <w:rPr>
              <w:rFonts w:ascii="Arial" w:hAnsi="Arial"/>
              <w:b/>
              <w:bCs/>
              <w:sz w:val="32"/>
            </w:rPr>
            <w:t>-20</w:t>
          </w:r>
          <w:r w:rsidR="00307120">
            <w:rPr>
              <w:rFonts w:ascii="Arial" w:hAnsi="Arial"/>
              <w:b/>
              <w:bCs/>
              <w:sz w:val="32"/>
            </w:rPr>
            <w:t>1</w:t>
          </w:r>
          <w:r w:rsidR="00621CF4">
            <w:rPr>
              <w:rFonts w:ascii="Arial" w:hAnsi="Arial"/>
              <w:b/>
              <w:bCs/>
              <w:sz w:val="32"/>
            </w:rPr>
            <w:t>8</w:t>
          </w:r>
        </w:p>
      </w:tc>
      <w:tc>
        <w:tcPr>
          <w:tcW w:w="2088" w:type="dxa"/>
          <w:vAlign w:val="center"/>
        </w:tcPr>
        <w:p w14:paraId="35056426" w14:textId="77777777" w:rsidR="008157D0" w:rsidRDefault="00C818BC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napToGrid/>
            </w:rPr>
            <w:drawing>
              <wp:inline distT="0" distB="0" distL="0" distR="0" wp14:anchorId="3505642B" wp14:editId="3505642C">
                <wp:extent cx="636905" cy="786765"/>
                <wp:effectExtent l="19050" t="0" r="0" b="0"/>
                <wp:docPr id="2" name="Picture 2" descr="sal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l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056428" w14:textId="77777777" w:rsidR="008157D0" w:rsidRDefault="008157D0" w:rsidP="002D66CE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/QsOkSaF54I8r6ytpuB0qPgRgv62/DoG6y017/VTnx1SjSv2QqhlKaxwrrHPqsZ1SNnV1K0A0v8nV9TVjFmkw==" w:salt="JeAGRoTObYW0z0diB3D2l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HTMLSeparatorLine" w:val="0"/>
  </w:docVars>
  <w:rsids>
    <w:rsidRoot w:val="00005914"/>
    <w:rsid w:val="00005914"/>
    <w:rsid w:val="000D6222"/>
    <w:rsid w:val="000D71A3"/>
    <w:rsid w:val="00152B32"/>
    <w:rsid w:val="00160EEE"/>
    <w:rsid w:val="002329DE"/>
    <w:rsid w:val="00285F01"/>
    <w:rsid w:val="002D66CE"/>
    <w:rsid w:val="00307120"/>
    <w:rsid w:val="004D6119"/>
    <w:rsid w:val="00532BED"/>
    <w:rsid w:val="00621CF4"/>
    <w:rsid w:val="0063742F"/>
    <w:rsid w:val="00656B4B"/>
    <w:rsid w:val="006D72C7"/>
    <w:rsid w:val="0077691B"/>
    <w:rsid w:val="007A1FAD"/>
    <w:rsid w:val="00811556"/>
    <w:rsid w:val="008157D0"/>
    <w:rsid w:val="008F5252"/>
    <w:rsid w:val="009567C4"/>
    <w:rsid w:val="00AA4460"/>
    <w:rsid w:val="00AF080E"/>
    <w:rsid w:val="00C444FA"/>
    <w:rsid w:val="00C818BC"/>
    <w:rsid w:val="00D34AFB"/>
    <w:rsid w:val="00DF1B3A"/>
    <w:rsid w:val="00E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563D4"/>
  <w15:docId w15:val="{DF2ABD53-C797-4A9A-B1E1-D6199891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5F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0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 Award Form</vt:lpstr>
    </vt:vector>
  </TitlesOfParts>
  <Company>Son of The American Legion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 Award Form</dc:title>
  <dc:subject>Membership Awards</dc:subject>
  <dc:creator>PDC Jim Roberts</dc:creator>
  <cp:lastModifiedBy>Jim Roberts</cp:lastModifiedBy>
  <cp:revision>5</cp:revision>
  <cp:lastPrinted>2018-03-13T21:29:00Z</cp:lastPrinted>
  <dcterms:created xsi:type="dcterms:W3CDTF">2015-07-18T18:00:00Z</dcterms:created>
  <dcterms:modified xsi:type="dcterms:W3CDTF">2018-03-13T21:29:00Z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