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2F72E" w14:textId="77777777" w:rsidR="004955B4" w:rsidRDefault="00000000">
      <w:pPr>
        <w:spacing w:after="11" w:line="267" w:lineRule="auto"/>
        <w:ind w:right="1"/>
        <w:jc w:val="center"/>
      </w:pPr>
      <w:r>
        <w:t xml:space="preserve">Constitution of </w:t>
      </w:r>
    </w:p>
    <w:p w14:paraId="58200D31" w14:textId="77777777" w:rsidR="001B51F9" w:rsidRDefault="00000000">
      <w:pPr>
        <w:spacing w:after="11" w:line="267" w:lineRule="auto"/>
        <w:ind w:right="10"/>
        <w:jc w:val="center"/>
      </w:pPr>
      <w:r>
        <w:rPr>
          <w:shd w:val="clear" w:color="auto" w:fill="FFFF00"/>
        </w:rPr>
        <w:t>{Enter Post Name}</w:t>
      </w:r>
      <w:r>
        <w:t xml:space="preserve"> Squadron, attached to </w:t>
      </w:r>
      <w:r>
        <w:rPr>
          <w:shd w:val="clear" w:color="auto" w:fill="FFFF00"/>
        </w:rPr>
        <w:t>{Enter Post Name}</w:t>
      </w:r>
      <w:r>
        <w:t xml:space="preserve"> Post </w:t>
      </w:r>
      <w:r>
        <w:rPr>
          <w:shd w:val="clear" w:color="auto" w:fill="FFFF00"/>
        </w:rPr>
        <w:t>{Enter Post #}</w:t>
      </w:r>
      <w:r>
        <w:t xml:space="preserve">, </w:t>
      </w:r>
    </w:p>
    <w:p w14:paraId="237183E4" w14:textId="7811A627" w:rsidR="004955B4" w:rsidRDefault="00000000">
      <w:pPr>
        <w:spacing w:after="11" w:line="267" w:lineRule="auto"/>
        <w:ind w:right="10"/>
        <w:jc w:val="center"/>
      </w:pPr>
      <w:r>
        <w:t xml:space="preserve">Department of Florida </w:t>
      </w:r>
    </w:p>
    <w:p w14:paraId="54DD960C" w14:textId="77777777" w:rsidR="004955B4" w:rsidRDefault="00000000">
      <w:pPr>
        <w:spacing w:after="19" w:line="259" w:lineRule="auto"/>
        <w:ind w:left="79" w:firstLine="0"/>
        <w:jc w:val="center"/>
      </w:pPr>
      <w:r>
        <w:rPr>
          <w:b/>
        </w:rPr>
        <w:t xml:space="preserve"> </w:t>
      </w:r>
    </w:p>
    <w:p w14:paraId="53D22A7E" w14:textId="77777777" w:rsidR="004955B4" w:rsidRDefault="00000000">
      <w:pPr>
        <w:spacing w:after="19" w:line="259" w:lineRule="auto"/>
        <w:ind w:left="79" w:firstLine="0"/>
        <w:jc w:val="center"/>
      </w:pPr>
      <w:r>
        <w:rPr>
          <w:b/>
        </w:rPr>
        <w:t xml:space="preserve"> </w:t>
      </w:r>
    </w:p>
    <w:p w14:paraId="40B4FF56" w14:textId="6024EDFA" w:rsidR="004955B4" w:rsidRPr="00714635" w:rsidRDefault="00000000">
      <w:pPr>
        <w:pStyle w:val="Heading1"/>
        <w:spacing w:after="219"/>
        <w:ind w:left="23" w:right="5"/>
        <w:rPr>
          <w:u w:val="single"/>
        </w:rPr>
      </w:pPr>
      <w:r w:rsidRPr="00714635">
        <w:rPr>
          <w:u w:val="single"/>
        </w:rPr>
        <w:t xml:space="preserve">PREAMBLE </w:t>
      </w:r>
      <w:r w:rsidR="00714635" w:rsidRPr="00714635">
        <w:rPr>
          <w:u w:val="single"/>
        </w:rPr>
        <w:t>TO THE NATIONAL CONSTITUTION</w:t>
      </w:r>
    </w:p>
    <w:p w14:paraId="7AB45EBB" w14:textId="77777777" w:rsidR="004955B4" w:rsidRDefault="00000000">
      <w:pPr>
        <w:ind w:left="-5"/>
      </w:pPr>
      <w:r>
        <w:t xml:space="preserve">Proud possessors of a priceless heritage we male descendants of veterans of all wars associate ourselves together as “Sons of The American Legion” for the following purposes: </w:t>
      </w:r>
    </w:p>
    <w:p w14:paraId="364A0F8B" w14:textId="77777777" w:rsidR="00714635" w:rsidRDefault="00000000" w:rsidP="00714635">
      <w:pPr>
        <w:pStyle w:val="ListParagraph"/>
        <w:numPr>
          <w:ilvl w:val="0"/>
          <w:numId w:val="1"/>
        </w:numPr>
      </w:pPr>
      <w:r>
        <w:t xml:space="preserve">To uphold and defend the Constitution of the United States of </w:t>
      </w:r>
      <w:proofErr w:type="gramStart"/>
      <w:r>
        <w:t>America;</w:t>
      </w:r>
      <w:proofErr w:type="gramEnd"/>
      <w:r>
        <w:t xml:space="preserve"> </w:t>
      </w:r>
    </w:p>
    <w:p w14:paraId="724EE9D6" w14:textId="77777777" w:rsidR="00714635" w:rsidRDefault="00000000" w:rsidP="00714635">
      <w:pPr>
        <w:pStyle w:val="ListParagraph"/>
        <w:numPr>
          <w:ilvl w:val="0"/>
          <w:numId w:val="1"/>
        </w:numPr>
      </w:pPr>
      <w:r>
        <w:t xml:space="preserve">to maintain law and </w:t>
      </w:r>
      <w:proofErr w:type="gramStart"/>
      <w:r>
        <w:t>order;</w:t>
      </w:r>
      <w:proofErr w:type="gramEnd"/>
      <w:r>
        <w:t xml:space="preserve"> </w:t>
      </w:r>
    </w:p>
    <w:p w14:paraId="03441CC6" w14:textId="77777777" w:rsidR="00714635" w:rsidRDefault="00000000" w:rsidP="00714635">
      <w:pPr>
        <w:pStyle w:val="ListParagraph"/>
        <w:numPr>
          <w:ilvl w:val="0"/>
          <w:numId w:val="1"/>
        </w:numPr>
      </w:pPr>
      <w:r>
        <w:t xml:space="preserve">to foster and perpetuate a true spirit of Americanism; to preserve the memories of our former members and the association of our members and our forefathers in all </w:t>
      </w:r>
      <w:proofErr w:type="gramStart"/>
      <w:r>
        <w:t>wars;</w:t>
      </w:r>
      <w:proofErr w:type="gramEnd"/>
      <w:r>
        <w:t xml:space="preserve"> </w:t>
      </w:r>
    </w:p>
    <w:p w14:paraId="7E8A9FEE" w14:textId="77777777" w:rsidR="00714635" w:rsidRDefault="00000000" w:rsidP="00714635">
      <w:pPr>
        <w:pStyle w:val="ListParagraph"/>
        <w:numPr>
          <w:ilvl w:val="0"/>
          <w:numId w:val="1"/>
        </w:numPr>
      </w:pPr>
      <w:r>
        <w:t xml:space="preserve">to inculcate a sense of individual obligation to the community, state and </w:t>
      </w:r>
      <w:proofErr w:type="gramStart"/>
      <w:r>
        <w:t>nation;</w:t>
      </w:r>
      <w:proofErr w:type="gramEnd"/>
      <w:r>
        <w:t xml:space="preserve"> </w:t>
      </w:r>
    </w:p>
    <w:p w14:paraId="06D9F510" w14:textId="77777777" w:rsidR="00714635" w:rsidRDefault="00000000" w:rsidP="00714635">
      <w:pPr>
        <w:pStyle w:val="ListParagraph"/>
        <w:numPr>
          <w:ilvl w:val="0"/>
          <w:numId w:val="1"/>
        </w:numPr>
      </w:pPr>
      <w:r>
        <w:t xml:space="preserve">to combat the autocracy of both the classes and the </w:t>
      </w:r>
      <w:proofErr w:type="gramStart"/>
      <w:r>
        <w:t>masses;</w:t>
      </w:r>
      <w:proofErr w:type="gramEnd"/>
      <w:r>
        <w:t xml:space="preserve"> </w:t>
      </w:r>
    </w:p>
    <w:p w14:paraId="42D67FDB" w14:textId="77777777" w:rsidR="00714635" w:rsidRDefault="00000000" w:rsidP="00714635">
      <w:pPr>
        <w:pStyle w:val="ListParagraph"/>
        <w:numPr>
          <w:ilvl w:val="0"/>
          <w:numId w:val="1"/>
        </w:numPr>
      </w:pPr>
      <w:r>
        <w:t xml:space="preserve">to make right the master of </w:t>
      </w:r>
      <w:proofErr w:type="gramStart"/>
      <w:r>
        <w:t>might;</w:t>
      </w:r>
      <w:proofErr w:type="gramEnd"/>
      <w:r>
        <w:t xml:space="preserve"> </w:t>
      </w:r>
    </w:p>
    <w:p w14:paraId="5B86969A" w14:textId="77777777" w:rsidR="00714635" w:rsidRDefault="00000000" w:rsidP="00714635">
      <w:pPr>
        <w:pStyle w:val="ListParagraph"/>
        <w:numPr>
          <w:ilvl w:val="0"/>
          <w:numId w:val="1"/>
        </w:numPr>
      </w:pPr>
      <w:r>
        <w:t>to promote peace and goodwill on earth; t</w:t>
      </w:r>
    </w:p>
    <w:p w14:paraId="71793C8C" w14:textId="77777777" w:rsidR="00714635" w:rsidRDefault="00000000" w:rsidP="00714635">
      <w:pPr>
        <w:pStyle w:val="ListParagraph"/>
        <w:numPr>
          <w:ilvl w:val="0"/>
          <w:numId w:val="1"/>
        </w:numPr>
      </w:pPr>
      <w:r>
        <w:t xml:space="preserve">o safeguard and transmit to posterity the principles of justice, freedom and </w:t>
      </w:r>
      <w:proofErr w:type="gramStart"/>
      <w:r>
        <w:t>democracy;</w:t>
      </w:r>
      <w:proofErr w:type="gramEnd"/>
    </w:p>
    <w:p w14:paraId="0DB58F48" w14:textId="77777777" w:rsidR="00714635" w:rsidRDefault="00000000" w:rsidP="00714635">
      <w:pPr>
        <w:pStyle w:val="ListParagraph"/>
        <w:numPr>
          <w:ilvl w:val="0"/>
          <w:numId w:val="1"/>
        </w:numPr>
      </w:pPr>
      <w:r>
        <w:t xml:space="preserve">to consecrate and sanctify our friendship by our devotion to mutual </w:t>
      </w:r>
      <w:proofErr w:type="gramStart"/>
      <w:r>
        <w:t>helpfulness;</w:t>
      </w:r>
      <w:proofErr w:type="gramEnd"/>
    </w:p>
    <w:p w14:paraId="6E9545EF" w14:textId="2A624269" w:rsidR="00714635" w:rsidRDefault="00000000" w:rsidP="00714635">
      <w:pPr>
        <w:pStyle w:val="ListParagraph"/>
        <w:numPr>
          <w:ilvl w:val="0"/>
          <w:numId w:val="1"/>
        </w:numPr>
      </w:pPr>
      <w:r>
        <w:t xml:space="preserve">to adopt in letter and spirit all of the great principles for which The American Legion </w:t>
      </w:r>
      <w:proofErr w:type="gramStart"/>
      <w:r>
        <w:t>Stands;</w:t>
      </w:r>
      <w:proofErr w:type="gramEnd"/>
      <w:r>
        <w:t xml:space="preserve"> </w:t>
      </w:r>
    </w:p>
    <w:p w14:paraId="74A319A0" w14:textId="09467222" w:rsidR="004955B4" w:rsidRDefault="00000000" w:rsidP="00714635">
      <w:pPr>
        <w:pStyle w:val="ListParagraph"/>
        <w:numPr>
          <w:ilvl w:val="0"/>
          <w:numId w:val="1"/>
        </w:numPr>
      </w:pPr>
      <w:r>
        <w:t xml:space="preserve">and to assist in carrying on for God and Country. </w:t>
      </w:r>
    </w:p>
    <w:p w14:paraId="301B0C55" w14:textId="77777777" w:rsidR="004955B4" w:rsidRDefault="00000000">
      <w:pPr>
        <w:spacing w:after="219" w:line="259" w:lineRule="auto"/>
        <w:ind w:left="23" w:right="2"/>
        <w:jc w:val="center"/>
      </w:pPr>
      <w:r>
        <w:rPr>
          <w:b/>
          <w:u w:val="single" w:color="000000"/>
        </w:rPr>
        <w:t>ARTICLE I</w:t>
      </w:r>
      <w:r>
        <w:rPr>
          <w:b/>
        </w:rPr>
        <w:t xml:space="preserve"> </w:t>
      </w:r>
    </w:p>
    <w:p w14:paraId="18B4E070" w14:textId="77777777" w:rsidR="004955B4" w:rsidRDefault="00000000">
      <w:pPr>
        <w:pStyle w:val="Heading1"/>
        <w:ind w:left="23" w:right="3"/>
      </w:pPr>
      <w:r>
        <w:t>NAME</w:t>
      </w:r>
      <w:r>
        <w:rPr>
          <w:b w:val="0"/>
        </w:rPr>
        <w:t xml:space="preserve"> </w:t>
      </w:r>
    </w:p>
    <w:p w14:paraId="6E12EE12" w14:textId="77777777" w:rsidR="004955B4" w:rsidRDefault="00000000">
      <w:pPr>
        <w:ind w:left="-5"/>
      </w:pPr>
      <w:r>
        <w:rPr>
          <w:b/>
        </w:rPr>
        <w:t xml:space="preserve">Section 1. </w:t>
      </w:r>
      <w:r>
        <w:rPr>
          <w:b/>
        </w:rPr>
        <w:tab/>
      </w:r>
      <w:r>
        <w:t xml:space="preserve">The name of this organization shall be the Sons of The American Legion Squadron, attached to </w:t>
      </w:r>
      <w:r>
        <w:rPr>
          <w:shd w:val="clear" w:color="auto" w:fill="FFFF00"/>
        </w:rPr>
        <w:t>{Enter Post Name}</w:t>
      </w:r>
      <w:r>
        <w:t xml:space="preserve"> Post </w:t>
      </w:r>
      <w:r>
        <w:rPr>
          <w:shd w:val="clear" w:color="auto" w:fill="FFFF00"/>
        </w:rPr>
        <w:t>{Enter Post #}</w:t>
      </w:r>
      <w:r>
        <w:t xml:space="preserve">, Department of Florida. </w:t>
      </w:r>
    </w:p>
    <w:p w14:paraId="67440A05" w14:textId="77777777" w:rsidR="004955B4" w:rsidRDefault="00000000">
      <w:pPr>
        <w:spacing w:after="219" w:line="259" w:lineRule="auto"/>
        <w:ind w:left="23" w:right="3"/>
        <w:jc w:val="center"/>
      </w:pPr>
      <w:r>
        <w:rPr>
          <w:b/>
          <w:u w:val="single" w:color="000000"/>
        </w:rPr>
        <w:t>ARTICLE II</w:t>
      </w:r>
      <w:r>
        <w:rPr>
          <w:b/>
        </w:rPr>
        <w:t xml:space="preserve"> </w:t>
      </w:r>
    </w:p>
    <w:p w14:paraId="384147CB" w14:textId="77777777" w:rsidR="004955B4" w:rsidRDefault="00000000">
      <w:pPr>
        <w:pStyle w:val="Heading1"/>
        <w:ind w:left="23" w:right="6"/>
      </w:pPr>
      <w:r>
        <w:t>NATURE</w:t>
      </w:r>
      <w:r>
        <w:rPr>
          <w:b w:val="0"/>
        </w:rPr>
        <w:t xml:space="preserve"> </w:t>
      </w:r>
    </w:p>
    <w:p w14:paraId="3B6C18C1" w14:textId="77777777" w:rsidR="004955B4" w:rsidRDefault="00000000">
      <w:pPr>
        <w:spacing w:after="11"/>
        <w:ind w:left="-5"/>
      </w:pPr>
      <w:r>
        <w:rPr>
          <w:b/>
        </w:rPr>
        <w:t>Section 1.</w:t>
      </w:r>
      <w:r>
        <w:t xml:space="preserve"> </w:t>
      </w:r>
      <w:r>
        <w:tab/>
        <w:t xml:space="preserve">The Sons of The American Legion Squadron, attached to </w:t>
      </w:r>
      <w:r>
        <w:rPr>
          <w:shd w:val="clear" w:color="auto" w:fill="FFFF00"/>
        </w:rPr>
        <w:t>{Enter Post</w:t>
      </w:r>
      <w:r>
        <w:t xml:space="preserve"> </w:t>
      </w:r>
      <w:r>
        <w:rPr>
          <w:shd w:val="clear" w:color="auto" w:fill="FFFF00"/>
        </w:rPr>
        <w:t>Name}</w:t>
      </w:r>
      <w:r>
        <w:t xml:space="preserve"> Post </w:t>
      </w:r>
      <w:r>
        <w:rPr>
          <w:shd w:val="clear" w:color="auto" w:fill="FFFF00"/>
        </w:rPr>
        <w:t>{Enter Post #}</w:t>
      </w:r>
      <w:r>
        <w:t xml:space="preserve">, Department of Florida, is a civilian organization. </w:t>
      </w:r>
    </w:p>
    <w:p w14:paraId="3CFE6E11" w14:textId="77777777" w:rsidR="004955B4" w:rsidRDefault="00000000">
      <w:pPr>
        <w:spacing w:after="230"/>
        <w:ind w:left="-5"/>
      </w:pPr>
      <w:r>
        <w:t xml:space="preserve">Membership therein does not affect nor increase liability for military or police service. </w:t>
      </w:r>
    </w:p>
    <w:p w14:paraId="07D166BC" w14:textId="77777777" w:rsidR="004955B4" w:rsidRDefault="00000000">
      <w:pPr>
        <w:ind w:left="-5"/>
      </w:pPr>
      <w:r>
        <w:rPr>
          <w:b/>
        </w:rPr>
        <w:t>Section 2.</w:t>
      </w:r>
      <w:r>
        <w:t xml:space="preserve"> </w:t>
      </w:r>
      <w:r>
        <w:tab/>
        <w:t xml:space="preserve">The Squadron shall be </w:t>
      </w:r>
      <w:proofErr w:type="gramStart"/>
      <w:r>
        <w:t>absolutely non-political</w:t>
      </w:r>
      <w:proofErr w:type="gramEnd"/>
      <w:r>
        <w:t xml:space="preserve"> and shall not be used for the dissemination of partisan principles or for the promotion of the candidacy of any person seeking public office or preferment. </w:t>
      </w:r>
    </w:p>
    <w:p w14:paraId="075EE4A3" w14:textId="77777777" w:rsidR="004955B4" w:rsidRDefault="00000000">
      <w:pPr>
        <w:tabs>
          <w:tab w:val="center" w:pos="4016"/>
        </w:tabs>
        <w:spacing w:after="235"/>
        <w:ind w:left="-15" w:firstLine="0"/>
      </w:pPr>
      <w:r>
        <w:rPr>
          <w:b/>
        </w:rPr>
        <w:t>Section 3.</w:t>
      </w:r>
      <w:r>
        <w:t xml:space="preserve"> </w:t>
      </w:r>
      <w:r>
        <w:tab/>
        <w:t xml:space="preserve">The Squadron shall be </w:t>
      </w:r>
      <w:proofErr w:type="gramStart"/>
      <w:r>
        <w:t>absolutely non-sectarian</w:t>
      </w:r>
      <w:proofErr w:type="gramEnd"/>
      <w:r>
        <w:t xml:space="preserve">. </w:t>
      </w:r>
    </w:p>
    <w:p w14:paraId="5E75E661" w14:textId="77777777" w:rsidR="004955B4" w:rsidRDefault="00000000">
      <w:pPr>
        <w:ind w:left="-5"/>
      </w:pPr>
      <w:r>
        <w:rPr>
          <w:b/>
        </w:rPr>
        <w:t xml:space="preserve">Section 4. </w:t>
      </w:r>
      <w:r>
        <w:rPr>
          <w:b/>
        </w:rPr>
        <w:tab/>
      </w:r>
      <w:r>
        <w:t xml:space="preserve">Each member shall perform his full duty as a citizen according to his own conscience and understanding, in accord with the law. </w:t>
      </w:r>
    </w:p>
    <w:p w14:paraId="7E12D341" w14:textId="77777777" w:rsidR="002160E1" w:rsidRDefault="002160E1">
      <w:pPr>
        <w:ind w:left="-5"/>
      </w:pPr>
    </w:p>
    <w:p w14:paraId="6C13F4AC" w14:textId="77777777" w:rsidR="004955B4" w:rsidRDefault="00000000">
      <w:pPr>
        <w:spacing w:after="219" w:line="259" w:lineRule="auto"/>
        <w:ind w:left="23"/>
        <w:jc w:val="center"/>
      </w:pPr>
      <w:r>
        <w:rPr>
          <w:b/>
          <w:u w:val="single" w:color="000000"/>
        </w:rPr>
        <w:t>ARTICLE III</w:t>
      </w:r>
      <w:r>
        <w:rPr>
          <w:b/>
        </w:rPr>
        <w:t xml:space="preserve"> </w:t>
      </w:r>
    </w:p>
    <w:p w14:paraId="549E57BB" w14:textId="77777777" w:rsidR="004955B4" w:rsidRDefault="00000000">
      <w:pPr>
        <w:pStyle w:val="Heading1"/>
        <w:ind w:left="23"/>
      </w:pPr>
      <w:r>
        <w:t>ORGANIZATION</w:t>
      </w:r>
      <w:r>
        <w:rPr>
          <w:b w:val="0"/>
        </w:rPr>
        <w:t xml:space="preserve"> </w:t>
      </w:r>
    </w:p>
    <w:p w14:paraId="5998747A" w14:textId="77777777" w:rsidR="004955B4" w:rsidRDefault="00000000">
      <w:pPr>
        <w:tabs>
          <w:tab w:val="center" w:pos="5125"/>
        </w:tabs>
        <w:spacing w:after="14"/>
        <w:ind w:left="-15" w:firstLine="0"/>
      </w:pPr>
      <w:r>
        <w:rPr>
          <w:b/>
        </w:rPr>
        <w:t>Section 1.</w:t>
      </w:r>
      <w:r>
        <w:t xml:space="preserve"> </w:t>
      </w:r>
      <w:r>
        <w:tab/>
        <w:t xml:space="preserve">This Squadron is organized as a subordinate body of the Sons of The </w:t>
      </w:r>
    </w:p>
    <w:p w14:paraId="48B95A77" w14:textId="77777777" w:rsidR="004955B4" w:rsidRDefault="00000000">
      <w:pPr>
        <w:ind w:left="-5"/>
      </w:pPr>
      <w:r>
        <w:t xml:space="preserve">American Legion, Detachment of Florida, and under the sponsorship and jurisdiction of </w:t>
      </w:r>
      <w:r>
        <w:rPr>
          <w:shd w:val="clear" w:color="auto" w:fill="FFFF00"/>
        </w:rPr>
        <w:t>{Enter Post Name}</w:t>
      </w:r>
      <w:r>
        <w:t xml:space="preserve"> Post </w:t>
      </w:r>
      <w:r>
        <w:rPr>
          <w:shd w:val="clear" w:color="auto" w:fill="FFFF00"/>
        </w:rPr>
        <w:t>{Enter Post #}</w:t>
      </w:r>
      <w:r>
        <w:t xml:space="preserve">, Department of Florida, The American Legion pursuant to Article V of the Squadron By-Laws. </w:t>
      </w:r>
    </w:p>
    <w:p w14:paraId="09D06186" w14:textId="77777777" w:rsidR="004955B4" w:rsidRDefault="00000000">
      <w:pPr>
        <w:ind w:left="-5"/>
      </w:pPr>
      <w:r>
        <w:rPr>
          <w:b/>
        </w:rPr>
        <w:t>Section 2.</w:t>
      </w:r>
      <w:r>
        <w:t xml:space="preserve"> </w:t>
      </w:r>
      <w:r>
        <w:tab/>
        <w:t xml:space="preserve">This Squadron shall be governed by such rules and regulations as may be prescribed by the National Executive Committee of The American Legion, by such rules and regulations as may be prescribed by the Detachment of Florida Headquarters, approved by the Department of Florida Executive Committee of The American Legion, and by such rules and regulations as may be prescribed by its sponsoring Post of The American Legion, not inconsistent with those prescribed by the National Organization. </w:t>
      </w:r>
    </w:p>
    <w:p w14:paraId="1A3A0070" w14:textId="77777777" w:rsidR="004955B4" w:rsidRDefault="00000000">
      <w:pPr>
        <w:spacing w:after="219" w:line="259" w:lineRule="auto"/>
        <w:ind w:left="23" w:right="1"/>
        <w:jc w:val="center"/>
      </w:pPr>
      <w:r>
        <w:rPr>
          <w:b/>
          <w:u w:val="single" w:color="000000"/>
        </w:rPr>
        <w:t>ARTICLE IV</w:t>
      </w:r>
      <w:r>
        <w:t xml:space="preserve"> </w:t>
      </w:r>
    </w:p>
    <w:p w14:paraId="3E2F895A" w14:textId="77777777" w:rsidR="004955B4" w:rsidRDefault="00000000">
      <w:pPr>
        <w:pStyle w:val="Heading1"/>
        <w:ind w:left="23" w:right="1"/>
      </w:pPr>
      <w:r>
        <w:t>ELIGIBILITY</w:t>
      </w:r>
      <w:r>
        <w:rPr>
          <w:b w:val="0"/>
        </w:rPr>
        <w:t xml:space="preserve"> </w:t>
      </w:r>
    </w:p>
    <w:p w14:paraId="40B5122B" w14:textId="77777777" w:rsidR="004955B4" w:rsidRDefault="00000000">
      <w:pPr>
        <w:spacing w:after="9"/>
        <w:ind w:left="-5"/>
      </w:pPr>
      <w:r>
        <w:rPr>
          <w:b/>
        </w:rPr>
        <w:t>Section 1.</w:t>
      </w:r>
      <w:r>
        <w:t xml:space="preserve"> </w:t>
      </w:r>
      <w:r>
        <w:tab/>
        <w:t xml:space="preserve">All male descendants, adopted sons, and stepsons of members of The American Legion, and such male descendants of veterans who died in service during the period of April 6, 1917, through November 11, 1918, or any time from December 7, </w:t>
      </w:r>
    </w:p>
    <w:p w14:paraId="7D86D89B" w14:textId="77777777" w:rsidR="004955B4" w:rsidRDefault="00000000">
      <w:pPr>
        <w:ind w:left="-5"/>
      </w:pPr>
      <w:r>
        <w:t xml:space="preserve">1941, to date, who served honorably, as set forth in Article IV of the National Constitution of The American Legion, or who died </w:t>
      </w:r>
      <w:proofErr w:type="gramStart"/>
      <w:r>
        <w:t>subsequent to</w:t>
      </w:r>
      <w:proofErr w:type="gramEnd"/>
      <w:r>
        <w:t xml:space="preserve"> their honorable discharge from such service, shall be eligible for membership in the Sons of The American Legion. </w:t>
      </w:r>
    </w:p>
    <w:p w14:paraId="5527137F" w14:textId="77777777" w:rsidR="002160E1" w:rsidRDefault="002160E1">
      <w:pPr>
        <w:ind w:left="-5"/>
      </w:pPr>
    </w:p>
    <w:p w14:paraId="39309C1C" w14:textId="77777777" w:rsidR="004955B4" w:rsidRDefault="00000000">
      <w:pPr>
        <w:spacing w:after="219" w:line="259" w:lineRule="auto"/>
        <w:ind w:left="23"/>
        <w:jc w:val="center"/>
      </w:pPr>
      <w:r>
        <w:rPr>
          <w:b/>
          <w:u w:val="single" w:color="000000"/>
        </w:rPr>
        <w:t>ARTICLE V</w:t>
      </w:r>
      <w:r>
        <w:t xml:space="preserve"> </w:t>
      </w:r>
    </w:p>
    <w:p w14:paraId="18E1A3EF" w14:textId="77777777" w:rsidR="004955B4" w:rsidRDefault="00000000">
      <w:pPr>
        <w:pStyle w:val="Heading1"/>
        <w:ind w:left="23" w:right="3"/>
      </w:pPr>
      <w:r>
        <w:t>OFFICERS</w:t>
      </w:r>
      <w:r>
        <w:rPr>
          <w:b w:val="0"/>
        </w:rPr>
        <w:t xml:space="preserve"> </w:t>
      </w:r>
    </w:p>
    <w:p w14:paraId="235ABF6C" w14:textId="77777777" w:rsidR="004955B4" w:rsidRDefault="00000000">
      <w:pPr>
        <w:tabs>
          <w:tab w:val="center" w:pos="5271"/>
        </w:tabs>
        <w:spacing w:after="17"/>
        <w:ind w:left="-15" w:firstLine="0"/>
      </w:pPr>
      <w:r>
        <w:rPr>
          <w:b/>
        </w:rPr>
        <w:t>Section 1.</w:t>
      </w:r>
      <w:r>
        <w:t xml:space="preserve"> </w:t>
      </w:r>
      <w:r>
        <w:tab/>
        <w:t xml:space="preserve">The officers of this Squadron shall be a Commander, Vice Commanders </w:t>
      </w:r>
    </w:p>
    <w:p w14:paraId="6B6E6387" w14:textId="77777777" w:rsidR="004955B4" w:rsidRDefault="00000000">
      <w:pPr>
        <w:spacing w:after="7"/>
        <w:ind w:left="-5"/>
      </w:pPr>
      <w:r>
        <w:t xml:space="preserve">(As many as may be required), a Finance Officer, a Chaplain, a Historian and a </w:t>
      </w:r>
    </w:p>
    <w:p w14:paraId="04ED3552" w14:textId="77777777" w:rsidR="004955B4" w:rsidRDefault="00000000">
      <w:pPr>
        <w:spacing w:after="230"/>
        <w:ind w:left="-5"/>
      </w:pPr>
      <w:r>
        <w:t xml:space="preserve">Sergeant-at-Arms, all of whom shall be elected at the annual meeting of the Squadron. </w:t>
      </w:r>
    </w:p>
    <w:p w14:paraId="1B234742" w14:textId="77777777" w:rsidR="004955B4" w:rsidRDefault="00000000">
      <w:pPr>
        <w:ind w:left="-5"/>
      </w:pPr>
      <w:r>
        <w:rPr>
          <w:b/>
        </w:rPr>
        <w:t>Section 2.</w:t>
      </w:r>
      <w:r>
        <w:t xml:space="preserve"> </w:t>
      </w:r>
      <w:r>
        <w:tab/>
        <w:t xml:space="preserve">In addition to the elected officers, the Squadron Commander shall appoint a Squadron Adjutant, a Judge Advocate and such other officers as necessary, all of whom shall be approved by the Squadron Executive Committee. </w:t>
      </w:r>
    </w:p>
    <w:p w14:paraId="74542B42" w14:textId="6893A997" w:rsidR="004955B4" w:rsidRDefault="00000000" w:rsidP="002160E1">
      <w:pPr>
        <w:spacing w:after="218" w:line="259" w:lineRule="auto"/>
        <w:ind w:left="0" w:firstLine="0"/>
      </w:pPr>
      <w:r>
        <w:t xml:space="preserve"> </w:t>
      </w:r>
    </w:p>
    <w:p w14:paraId="02DFB513" w14:textId="77777777" w:rsidR="001B51F9" w:rsidRDefault="001B51F9">
      <w:pPr>
        <w:spacing w:after="160" w:line="278" w:lineRule="auto"/>
        <w:ind w:left="0" w:firstLine="0"/>
        <w:rPr>
          <w:b/>
          <w:u w:val="single" w:color="000000"/>
        </w:rPr>
      </w:pPr>
      <w:r>
        <w:rPr>
          <w:b/>
          <w:u w:val="single" w:color="000000"/>
        </w:rPr>
        <w:br w:type="page"/>
      </w:r>
    </w:p>
    <w:p w14:paraId="5C0C747E" w14:textId="60A707B6" w:rsidR="004955B4" w:rsidRDefault="00000000">
      <w:pPr>
        <w:spacing w:after="219" w:line="259" w:lineRule="auto"/>
        <w:ind w:left="23"/>
        <w:jc w:val="center"/>
      </w:pPr>
      <w:r>
        <w:rPr>
          <w:b/>
          <w:u w:val="single" w:color="000000"/>
        </w:rPr>
        <w:lastRenderedPageBreak/>
        <w:t>ARTICLE VI</w:t>
      </w:r>
      <w:r>
        <w:rPr>
          <w:b/>
        </w:rPr>
        <w:t xml:space="preserve"> </w:t>
      </w:r>
    </w:p>
    <w:p w14:paraId="64DDE6CE" w14:textId="77777777" w:rsidR="004955B4" w:rsidRDefault="00000000">
      <w:pPr>
        <w:pStyle w:val="Heading1"/>
        <w:ind w:left="23" w:right="2"/>
      </w:pPr>
      <w:r>
        <w:t>EXECUTIVE COMMITTEE</w:t>
      </w:r>
      <w:r>
        <w:rPr>
          <w:b w:val="0"/>
        </w:rPr>
        <w:t xml:space="preserve"> </w:t>
      </w:r>
    </w:p>
    <w:p w14:paraId="2FEC4F4B" w14:textId="77777777" w:rsidR="004955B4" w:rsidRDefault="00000000">
      <w:pPr>
        <w:ind w:left="-5"/>
      </w:pPr>
      <w:r>
        <w:rPr>
          <w:b/>
        </w:rPr>
        <w:t>Section 1.</w:t>
      </w:r>
      <w:r>
        <w:t xml:space="preserve"> </w:t>
      </w:r>
      <w:r>
        <w:tab/>
        <w:t xml:space="preserve">Between Squadron meetings, the administrative power of the Squadron shall be vested in the Squadron Executive Committee, which shall consist of all elective officers for the current year and in addition the immediate Past Squadron Commander. </w:t>
      </w:r>
      <w:r>
        <w:rPr>
          <w:shd w:val="clear" w:color="auto" w:fill="FFFF00"/>
        </w:rPr>
        <w:t>{Feel free to add a member(s) at-large if your Squadron does this}</w:t>
      </w:r>
      <w:r>
        <w:t xml:space="preserve"> </w:t>
      </w:r>
    </w:p>
    <w:p w14:paraId="17AABDA6" w14:textId="77777777" w:rsidR="004955B4" w:rsidRDefault="00000000">
      <w:pPr>
        <w:ind w:left="-5"/>
      </w:pPr>
      <w:r>
        <w:rPr>
          <w:b/>
        </w:rPr>
        <w:t>Section 2.</w:t>
      </w:r>
      <w:r>
        <w:t xml:space="preserve"> </w:t>
      </w:r>
      <w:r>
        <w:tab/>
        <w:t xml:space="preserve">All other Past Squadron Commanders shall be members of the Squadron Executive Committee without vote. </w:t>
      </w:r>
      <w:r>
        <w:rPr>
          <w:shd w:val="clear" w:color="auto" w:fill="FFFF00"/>
        </w:rPr>
        <w:t>{Section 2 is optional}</w:t>
      </w:r>
      <w:r>
        <w:t xml:space="preserve"> </w:t>
      </w:r>
    </w:p>
    <w:p w14:paraId="1218B98C" w14:textId="77777777" w:rsidR="002160E1" w:rsidRDefault="002160E1">
      <w:pPr>
        <w:ind w:left="-5"/>
      </w:pPr>
    </w:p>
    <w:p w14:paraId="0C3A5523" w14:textId="77777777" w:rsidR="004955B4" w:rsidRDefault="00000000">
      <w:pPr>
        <w:spacing w:after="219" w:line="259" w:lineRule="auto"/>
        <w:ind w:left="23" w:right="3"/>
        <w:jc w:val="center"/>
      </w:pPr>
      <w:r>
        <w:rPr>
          <w:b/>
          <w:u w:val="single" w:color="000000"/>
        </w:rPr>
        <w:t>ARTICLE VII</w:t>
      </w:r>
      <w:r>
        <w:rPr>
          <w:b/>
        </w:rPr>
        <w:t xml:space="preserve"> </w:t>
      </w:r>
    </w:p>
    <w:p w14:paraId="34E0CC4C" w14:textId="77777777" w:rsidR="004955B4" w:rsidRDefault="00000000">
      <w:pPr>
        <w:pStyle w:val="Heading1"/>
        <w:ind w:left="23" w:right="3"/>
      </w:pPr>
      <w:r>
        <w:t>DUES</w:t>
      </w:r>
      <w:r>
        <w:rPr>
          <w:b w:val="0"/>
        </w:rPr>
        <w:t xml:space="preserve"> </w:t>
      </w:r>
    </w:p>
    <w:p w14:paraId="2F0A5C5F" w14:textId="77777777" w:rsidR="004955B4" w:rsidRDefault="00000000">
      <w:pPr>
        <w:spacing w:after="241"/>
        <w:ind w:left="-5"/>
      </w:pPr>
      <w:r>
        <w:rPr>
          <w:b/>
        </w:rPr>
        <w:t>Section 1.</w:t>
      </w:r>
      <w:r>
        <w:t xml:space="preserve"> </w:t>
      </w:r>
      <w:r>
        <w:tab/>
        <w:t>The annual membership dues of this Squadron shall be determined by vote of the Squadron membership, as necessary, for the following year and are payable on October 20</w:t>
      </w:r>
      <w:r>
        <w:rPr>
          <w:vertAlign w:val="superscript"/>
        </w:rPr>
        <w:t>th</w:t>
      </w:r>
      <w:r>
        <w:t xml:space="preserve"> of each year. </w:t>
      </w:r>
    </w:p>
    <w:p w14:paraId="3B867D68" w14:textId="77777777" w:rsidR="004955B4" w:rsidRDefault="00000000">
      <w:pPr>
        <w:ind w:left="-5"/>
      </w:pPr>
      <w:r>
        <w:rPr>
          <w:b/>
        </w:rPr>
        <w:t>Section 2.</w:t>
      </w:r>
      <w:r>
        <w:t xml:space="preserve"> </w:t>
      </w:r>
      <w:r>
        <w:tab/>
        <w:t>A member whose dues for the current year have not been paid by January 1</w:t>
      </w:r>
      <w:r>
        <w:rPr>
          <w:vertAlign w:val="superscript"/>
        </w:rPr>
        <w:t>st</w:t>
      </w:r>
      <w:r>
        <w:t xml:space="preserve"> shall be classified as delinquent. If his dues are paid on or before February 1</w:t>
      </w:r>
      <w:r>
        <w:rPr>
          <w:vertAlign w:val="superscript"/>
        </w:rPr>
        <w:t>st</w:t>
      </w:r>
      <w:r>
        <w:t>, he shall automatically be reinstated. If he is still delinquent after February 1</w:t>
      </w:r>
      <w:r>
        <w:rPr>
          <w:vertAlign w:val="superscript"/>
        </w:rPr>
        <w:t>st</w:t>
      </w:r>
      <w:r>
        <w:t>, he shall be suspended from all privileges. If he is still under such suspension on June 13</w:t>
      </w:r>
      <w:r>
        <w:rPr>
          <w:vertAlign w:val="superscript"/>
        </w:rPr>
        <w:t>th</w:t>
      </w:r>
      <w:r>
        <w:t xml:space="preserve"> of such year, his membership in the Sons of The American Legion shall be forfeited. A member so suspended or whose membership has been so forfeited may be reinstated to active membership in good standing by vote of the Squadron and payment of current dues for the year in which reinstatement occurs. </w:t>
      </w:r>
    </w:p>
    <w:p w14:paraId="35957F7B" w14:textId="77777777" w:rsidR="001B51F9" w:rsidRDefault="001B51F9">
      <w:pPr>
        <w:ind w:left="-5"/>
      </w:pPr>
    </w:p>
    <w:p w14:paraId="3185D0E7" w14:textId="77777777" w:rsidR="004955B4" w:rsidRDefault="00000000">
      <w:pPr>
        <w:spacing w:after="219" w:line="259" w:lineRule="auto"/>
        <w:ind w:left="23" w:right="2"/>
        <w:jc w:val="center"/>
      </w:pPr>
      <w:r>
        <w:rPr>
          <w:b/>
          <w:u w:val="single" w:color="000000"/>
        </w:rPr>
        <w:t>ARTICLE VIII</w:t>
      </w:r>
      <w:r>
        <w:rPr>
          <w:b/>
        </w:rPr>
        <w:t xml:space="preserve"> </w:t>
      </w:r>
    </w:p>
    <w:p w14:paraId="75AC0AC0" w14:textId="77777777" w:rsidR="004955B4" w:rsidRDefault="00000000">
      <w:pPr>
        <w:pStyle w:val="Heading1"/>
        <w:ind w:left="23" w:right="6"/>
      </w:pPr>
      <w:r>
        <w:t>AMENDMENTS</w:t>
      </w:r>
      <w:r>
        <w:rPr>
          <w:b w:val="0"/>
        </w:rPr>
        <w:t xml:space="preserve"> </w:t>
      </w:r>
    </w:p>
    <w:p w14:paraId="642569F9" w14:textId="77777777" w:rsidR="004955B4" w:rsidRDefault="00000000">
      <w:pPr>
        <w:ind w:left="-5"/>
      </w:pPr>
      <w:r>
        <w:rPr>
          <w:b/>
        </w:rPr>
        <w:t>Section 1.</w:t>
      </w:r>
      <w:r>
        <w:t xml:space="preserve"> </w:t>
      </w:r>
      <w:r>
        <w:tab/>
        <w:t xml:space="preserve">This Constitution is adopted, subject to the provisions of the National Constitution and the Detachment Constitution of which this Squadron is a subordinate member. Any amendment to the National or Detachment Constitutions which </w:t>
      </w:r>
      <w:proofErr w:type="gramStart"/>
      <w:r>
        <w:t>is in conflict with</w:t>
      </w:r>
      <w:proofErr w:type="gramEnd"/>
      <w:r>
        <w:t xml:space="preserve"> any provision hereof shall be regarded as automatically repealing or modifying the provisions of this Constitution, to the extent of such conflict. </w:t>
      </w:r>
    </w:p>
    <w:p w14:paraId="0A5F69F9" w14:textId="27E14DAA" w:rsidR="00B73FC6" w:rsidRDefault="00000000">
      <w:pPr>
        <w:spacing w:after="7"/>
        <w:ind w:left="-5"/>
      </w:pPr>
      <w:r>
        <w:rPr>
          <w:b/>
        </w:rPr>
        <w:t>Section 2.</w:t>
      </w:r>
      <w:r>
        <w:t xml:space="preserve"> </w:t>
      </w:r>
      <w:r>
        <w:tab/>
        <w:t xml:space="preserve">This Constitution may be amended at any regular Squadron meeting by vote of two-thirds (2/3) of the members attending such regular meeting; provided that the proposed amendment shall have been submitted in writing, and read at the immediate preceding Squadron meeting, and provided further, that written notice shall have been given to all members at least </w:t>
      </w:r>
      <w:r>
        <w:rPr>
          <w:shd w:val="clear" w:color="auto" w:fill="FFFF00"/>
        </w:rPr>
        <w:t>{Write Number}</w:t>
      </w:r>
      <w:r>
        <w:t xml:space="preserve"> (</w:t>
      </w:r>
      <w:r>
        <w:rPr>
          <w:shd w:val="clear" w:color="auto" w:fill="FFFF00"/>
        </w:rPr>
        <w:t>{Enter #}</w:t>
      </w:r>
      <w:r>
        <w:t xml:space="preserve">) days in advance of the date which such amendment is to be voted upon, notifying said members at such meeting a proposal to amend the Constitution is to be voted upon. </w:t>
      </w:r>
    </w:p>
    <w:p w14:paraId="58371F1B" w14:textId="2DFF478C" w:rsidR="004955B4" w:rsidRDefault="00B73FC6" w:rsidP="001B51F9">
      <w:pPr>
        <w:spacing w:after="160" w:line="278" w:lineRule="auto"/>
        <w:ind w:left="0" w:firstLine="0"/>
        <w:jc w:val="center"/>
      </w:pPr>
      <w:r>
        <w:br w:type="page"/>
      </w:r>
      <w:r w:rsidR="00000000" w:rsidRPr="001B51F9">
        <w:rPr>
          <w:b/>
          <w:u w:val="single" w:color="000000"/>
        </w:rPr>
        <w:lastRenderedPageBreak/>
        <w:t>SQUADRON REVIEW AND APPROVALS</w:t>
      </w:r>
    </w:p>
    <w:p w14:paraId="55B1390F" w14:textId="77777777" w:rsidR="004955B4" w:rsidRDefault="00000000">
      <w:pPr>
        <w:spacing w:after="241" w:line="259" w:lineRule="auto"/>
        <w:ind w:left="79" w:firstLine="0"/>
        <w:jc w:val="center"/>
      </w:pPr>
      <w:r>
        <w:t xml:space="preserve"> </w:t>
      </w:r>
    </w:p>
    <w:p w14:paraId="54791390" w14:textId="14544179" w:rsidR="004955B4" w:rsidRDefault="00000000" w:rsidP="002160E1">
      <w:pPr>
        <w:pStyle w:val="Heading3"/>
        <w:tabs>
          <w:tab w:val="center" w:pos="3349"/>
          <w:tab w:val="center" w:pos="7670"/>
        </w:tabs>
        <w:ind w:left="-15" w:firstLine="0"/>
      </w:pPr>
      <w:r>
        <w:t>Squadron Commander</w:t>
      </w:r>
      <w:r w:rsidR="002160E1">
        <w:t xml:space="preserve">          </w:t>
      </w:r>
      <w:r>
        <w:rPr>
          <w:rFonts w:ascii="Calibri" w:eastAsia="Calibri" w:hAnsi="Calibri" w:cs="Calibri"/>
          <w:noProof/>
          <w:sz w:val="22"/>
        </w:rPr>
        <mc:AlternateContent>
          <mc:Choice Requires="wpg">
            <w:drawing>
              <wp:inline distT="0" distB="0" distL="0" distR="0" wp14:anchorId="0B7A193D" wp14:editId="6626FA7F">
                <wp:extent cx="3945052" cy="6096"/>
                <wp:effectExtent l="0" t="0" r="0" b="0"/>
                <wp:docPr id="11883" name="Group 11883"/>
                <wp:cNvGraphicFramePr/>
                <a:graphic xmlns:a="http://schemas.openxmlformats.org/drawingml/2006/main">
                  <a:graphicData uri="http://schemas.microsoft.com/office/word/2010/wordprocessingGroup">
                    <wpg:wgp>
                      <wpg:cNvGrpSpPr/>
                      <wpg:grpSpPr>
                        <a:xfrm>
                          <a:off x="0" y="0"/>
                          <a:ext cx="3945052" cy="6096"/>
                          <a:chOff x="0" y="0"/>
                          <a:chExt cx="3945052" cy="6096"/>
                        </a:xfrm>
                      </wpg:grpSpPr>
                      <wps:wsp>
                        <wps:cNvPr id="13539" name="Shape 13539"/>
                        <wps:cNvSpPr/>
                        <wps:spPr>
                          <a:xfrm>
                            <a:off x="0" y="0"/>
                            <a:ext cx="2743835" cy="9144"/>
                          </a:xfrm>
                          <a:custGeom>
                            <a:avLst/>
                            <a:gdLst/>
                            <a:ahLst/>
                            <a:cxnLst/>
                            <a:rect l="0" t="0" r="0" b="0"/>
                            <a:pathLst>
                              <a:path w="2743835" h="9144">
                                <a:moveTo>
                                  <a:pt x="0" y="0"/>
                                </a:moveTo>
                                <a:lnTo>
                                  <a:pt x="2743835" y="0"/>
                                </a:lnTo>
                                <a:lnTo>
                                  <a:pt x="27438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40" name="Shape 13540"/>
                        <wps:cNvSpPr/>
                        <wps:spPr>
                          <a:xfrm>
                            <a:off x="274383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41" name="Shape 13541"/>
                        <wps:cNvSpPr/>
                        <wps:spPr>
                          <a:xfrm>
                            <a:off x="2749931" y="0"/>
                            <a:ext cx="1195121" cy="9144"/>
                          </a:xfrm>
                          <a:custGeom>
                            <a:avLst/>
                            <a:gdLst/>
                            <a:ahLst/>
                            <a:cxnLst/>
                            <a:rect l="0" t="0" r="0" b="0"/>
                            <a:pathLst>
                              <a:path w="1195121" h="9144">
                                <a:moveTo>
                                  <a:pt x="0" y="0"/>
                                </a:moveTo>
                                <a:lnTo>
                                  <a:pt x="1195121" y="0"/>
                                </a:lnTo>
                                <a:lnTo>
                                  <a:pt x="11951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883" style="width:310.634pt;height:0.47998pt;mso-position-horizontal-relative:char;mso-position-vertical-relative:line" coordsize="39450,60">
                <v:shape id="Shape 13542" style="position:absolute;width:27438;height:91;left:0;top:0;" coordsize="2743835,9144" path="m0,0l2743835,0l2743835,9144l0,9144l0,0">
                  <v:stroke weight="0pt" endcap="flat" joinstyle="miter" miterlimit="10" on="false" color="#000000" opacity="0"/>
                  <v:fill on="true" color="#000000"/>
                </v:shape>
                <v:shape id="Shape 13543" style="position:absolute;width:91;height:91;left:27438;top:0;" coordsize="9144,9144" path="m0,0l9144,0l9144,9144l0,9144l0,0">
                  <v:stroke weight="0pt" endcap="flat" joinstyle="miter" miterlimit="10" on="false" color="#000000" opacity="0"/>
                  <v:fill on="true" color="#000000"/>
                </v:shape>
                <v:shape id="Shape 13544" style="position:absolute;width:11951;height:91;left:27499;top:0;" coordsize="1195121,9144" path="m0,0l1195121,0l1195121,9144l0,9144l0,0">
                  <v:stroke weight="0pt" endcap="flat" joinstyle="miter" miterlimit="10" on="false" color="#000000" opacity="0"/>
                  <v:fill on="true" color="#000000"/>
                </v:shape>
              </v:group>
            </w:pict>
          </mc:Fallback>
        </mc:AlternateContent>
      </w:r>
    </w:p>
    <w:p w14:paraId="43F04FAF" w14:textId="1F47F22A" w:rsidR="004955B4" w:rsidRDefault="00000000">
      <w:pPr>
        <w:tabs>
          <w:tab w:val="center" w:pos="5397"/>
          <w:tab w:val="center" w:pos="8504"/>
        </w:tabs>
        <w:spacing w:after="41" w:line="259" w:lineRule="auto"/>
        <w:ind w:left="-15" w:firstLine="0"/>
      </w:pPr>
      <w:r>
        <w:t xml:space="preserve"> </w:t>
      </w:r>
      <w:r>
        <w:tab/>
      </w:r>
      <w:r w:rsidR="002160E1" w:rsidRPr="002160E1">
        <w:rPr>
          <w:highlight w:val="yellow"/>
        </w:rPr>
        <w:t>{</w:t>
      </w:r>
      <w:r w:rsidRPr="002160E1">
        <w:rPr>
          <w:sz w:val="20"/>
          <w:highlight w:val="yellow"/>
        </w:rPr>
        <w:t>Name</w:t>
      </w:r>
      <w:r w:rsidR="002160E1" w:rsidRPr="002160E1">
        <w:rPr>
          <w:sz w:val="20"/>
          <w:highlight w:val="yellow"/>
        </w:rPr>
        <w:t>}</w:t>
      </w:r>
      <w:r>
        <w:rPr>
          <w:sz w:val="20"/>
        </w:rPr>
        <w:t xml:space="preserve"> and Signature </w:t>
      </w:r>
      <w:r>
        <w:rPr>
          <w:sz w:val="20"/>
        </w:rPr>
        <w:tab/>
        <w:t>Date</w:t>
      </w:r>
      <w:r>
        <w:t xml:space="preserve"> </w:t>
      </w:r>
    </w:p>
    <w:p w14:paraId="752DB447" w14:textId="77777777" w:rsidR="004955B4" w:rsidRDefault="00000000">
      <w:pPr>
        <w:spacing w:after="25" w:line="259" w:lineRule="auto"/>
        <w:ind w:left="0" w:firstLine="0"/>
      </w:pPr>
      <w:r>
        <w:t xml:space="preserve"> </w:t>
      </w:r>
      <w:r>
        <w:tab/>
      </w:r>
      <w:r>
        <w:rPr>
          <w:sz w:val="20"/>
        </w:rPr>
        <w:t xml:space="preserve"> </w:t>
      </w:r>
      <w:r>
        <w:rPr>
          <w:sz w:val="20"/>
        </w:rPr>
        <w:tab/>
        <w:t xml:space="preserve"> </w:t>
      </w:r>
    </w:p>
    <w:p w14:paraId="7EC77E8E" w14:textId="74B42DAE" w:rsidR="004955B4" w:rsidRDefault="00000000" w:rsidP="002160E1">
      <w:pPr>
        <w:pStyle w:val="Heading3"/>
        <w:tabs>
          <w:tab w:val="center" w:pos="5401"/>
          <w:tab w:val="center" w:pos="8505"/>
        </w:tabs>
        <w:ind w:left="-15" w:firstLine="0"/>
      </w:pPr>
      <w:r>
        <w:t xml:space="preserve">Squadron Adjutant </w:t>
      </w:r>
      <w:r w:rsidR="002160E1">
        <w:t xml:space="preserve">                </w:t>
      </w:r>
      <w:r>
        <w:rPr>
          <w:rFonts w:ascii="Calibri" w:eastAsia="Calibri" w:hAnsi="Calibri" w:cs="Calibri"/>
          <w:noProof/>
          <w:sz w:val="22"/>
        </w:rPr>
        <mc:AlternateContent>
          <mc:Choice Requires="wpg">
            <w:drawing>
              <wp:inline distT="0" distB="0" distL="0" distR="0" wp14:anchorId="0064C2F7" wp14:editId="349835A1">
                <wp:extent cx="3945052" cy="6096"/>
                <wp:effectExtent l="0" t="0" r="0" b="0"/>
                <wp:docPr id="11885" name="Group 11885"/>
                <wp:cNvGraphicFramePr/>
                <a:graphic xmlns:a="http://schemas.openxmlformats.org/drawingml/2006/main">
                  <a:graphicData uri="http://schemas.microsoft.com/office/word/2010/wordprocessingGroup">
                    <wpg:wgp>
                      <wpg:cNvGrpSpPr/>
                      <wpg:grpSpPr>
                        <a:xfrm>
                          <a:off x="0" y="0"/>
                          <a:ext cx="3945052" cy="6096"/>
                          <a:chOff x="0" y="0"/>
                          <a:chExt cx="3945052" cy="6096"/>
                        </a:xfrm>
                      </wpg:grpSpPr>
                      <wps:wsp>
                        <wps:cNvPr id="13545" name="Shape 13545"/>
                        <wps:cNvSpPr/>
                        <wps:spPr>
                          <a:xfrm>
                            <a:off x="0" y="0"/>
                            <a:ext cx="2743835" cy="9144"/>
                          </a:xfrm>
                          <a:custGeom>
                            <a:avLst/>
                            <a:gdLst/>
                            <a:ahLst/>
                            <a:cxnLst/>
                            <a:rect l="0" t="0" r="0" b="0"/>
                            <a:pathLst>
                              <a:path w="2743835" h="9144">
                                <a:moveTo>
                                  <a:pt x="0" y="0"/>
                                </a:moveTo>
                                <a:lnTo>
                                  <a:pt x="2743835" y="0"/>
                                </a:lnTo>
                                <a:lnTo>
                                  <a:pt x="27438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46" name="Shape 13546"/>
                        <wps:cNvSpPr/>
                        <wps:spPr>
                          <a:xfrm>
                            <a:off x="274383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47" name="Shape 13547"/>
                        <wps:cNvSpPr/>
                        <wps:spPr>
                          <a:xfrm>
                            <a:off x="2749931" y="0"/>
                            <a:ext cx="1195121" cy="9144"/>
                          </a:xfrm>
                          <a:custGeom>
                            <a:avLst/>
                            <a:gdLst/>
                            <a:ahLst/>
                            <a:cxnLst/>
                            <a:rect l="0" t="0" r="0" b="0"/>
                            <a:pathLst>
                              <a:path w="1195121" h="9144">
                                <a:moveTo>
                                  <a:pt x="0" y="0"/>
                                </a:moveTo>
                                <a:lnTo>
                                  <a:pt x="1195121" y="0"/>
                                </a:lnTo>
                                <a:lnTo>
                                  <a:pt x="11951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885" style="width:310.634pt;height:0.47998pt;mso-position-horizontal-relative:char;mso-position-vertical-relative:line" coordsize="39450,60">
                <v:shape id="Shape 13548" style="position:absolute;width:27438;height:91;left:0;top:0;" coordsize="2743835,9144" path="m0,0l2743835,0l2743835,9144l0,9144l0,0">
                  <v:stroke weight="0pt" endcap="flat" joinstyle="miter" miterlimit="10" on="false" color="#000000" opacity="0"/>
                  <v:fill on="true" color="#000000"/>
                </v:shape>
                <v:shape id="Shape 13549" style="position:absolute;width:91;height:91;left:27438;top:0;" coordsize="9144,9144" path="m0,0l9144,0l9144,9144l0,9144l0,0">
                  <v:stroke weight="0pt" endcap="flat" joinstyle="miter" miterlimit="10" on="false" color="#000000" opacity="0"/>
                  <v:fill on="true" color="#000000"/>
                </v:shape>
                <v:shape id="Shape 13550" style="position:absolute;width:11951;height:91;left:27499;top:0;" coordsize="1195121,9144" path="m0,0l1195121,0l1195121,9144l0,9144l0,0">
                  <v:stroke weight="0pt" endcap="flat" joinstyle="miter" miterlimit="10" on="false" color="#000000" opacity="0"/>
                  <v:fill on="true" color="#000000"/>
                </v:shape>
              </v:group>
            </w:pict>
          </mc:Fallback>
        </mc:AlternateContent>
      </w:r>
    </w:p>
    <w:p w14:paraId="464F1AAD" w14:textId="19C7B772" w:rsidR="004955B4" w:rsidRDefault="00000000">
      <w:pPr>
        <w:tabs>
          <w:tab w:val="center" w:pos="5397"/>
          <w:tab w:val="center" w:pos="8504"/>
        </w:tabs>
        <w:spacing w:after="41" w:line="259" w:lineRule="auto"/>
        <w:ind w:left="-15" w:firstLine="0"/>
      </w:pPr>
      <w:r>
        <w:t xml:space="preserve"> </w:t>
      </w:r>
      <w:r>
        <w:tab/>
      </w:r>
      <w:r w:rsidR="002160E1" w:rsidRPr="002160E1">
        <w:rPr>
          <w:highlight w:val="yellow"/>
        </w:rPr>
        <w:t>{</w:t>
      </w:r>
      <w:r w:rsidR="002160E1" w:rsidRPr="002160E1">
        <w:rPr>
          <w:sz w:val="20"/>
          <w:highlight w:val="yellow"/>
        </w:rPr>
        <w:t>Name}</w:t>
      </w:r>
      <w:r w:rsidR="002160E1">
        <w:rPr>
          <w:sz w:val="20"/>
        </w:rPr>
        <w:t xml:space="preserve"> </w:t>
      </w:r>
      <w:r>
        <w:rPr>
          <w:sz w:val="20"/>
        </w:rPr>
        <w:t xml:space="preserve">and Signature </w:t>
      </w:r>
      <w:r>
        <w:rPr>
          <w:sz w:val="20"/>
        </w:rPr>
        <w:tab/>
        <w:t xml:space="preserve">Date </w:t>
      </w:r>
    </w:p>
    <w:p w14:paraId="63BF39E2" w14:textId="77777777" w:rsidR="004955B4" w:rsidRDefault="00000000">
      <w:pPr>
        <w:spacing w:after="23" w:line="259" w:lineRule="auto"/>
        <w:ind w:left="0" w:firstLine="0"/>
      </w:pPr>
      <w:r>
        <w:t xml:space="preserve"> </w:t>
      </w:r>
      <w:r>
        <w:tab/>
      </w:r>
      <w:r>
        <w:rPr>
          <w:sz w:val="20"/>
        </w:rPr>
        <w:t xml:space="preserve"> </w:t>
      </w:r>
      <w:r>
        <w:rPr>
          <w:sz w:val="20"/>
        </w:rPr>
        <w:tab/>
        <w:t xml:space="preserve"> </w:t>
      </w:r>
    </w:p>
    <w:p w14:paraId="73889D4F" w14:textId="37DFEE2C" w:rsidR="004955B4" w:rsidRDefault="00000000" w:rsidP="002160E1">
      <w:pPr>
        <w:pStyle w:val="Heading3"/>
        <w:tabs>
          <w:tab w:val="center" w:pos="5401"/>
          <w:tab w:val="center" w:pos="8505"/>
        </w:tabs>
        <w:ind w:left="-15" w:firstLine="0"/>
      </w:pPr>
      <w:r>
        <w:t xml:space="preserve">Squadron Judge Advocate </w:t>
      </w:r>
      <w:r w:rsidR="002160E1">
        <w:t xml:space="preserve">   </w:t>
      </w:r>
      <w:r>
        <w:rPr>
          <w:rFonts w:ascii="Calibri" w:eastAsia="Calibri" w:hAnsi="Calibri" w:cs="Calibri"/>
          <w:noProof/>
          <w:sz w:val="22"/>
        </w:rPr>
        <mc:AlternateContent>
          <mc:Choice Requires="wpg">
            <w:drawing>
              <wp:inline distT="0" distB="0" distL="0" distR="0" wp14:anchorId="4E4E284C" wp14:editId="276CC66D">
                <wp:extent cx="3945052" cy="6096"/>
                <wp:effectExtent l="0" t="0" r="0" b="0"/>
                <wp:docPr id="11887" name="Group 11887"/>
                <wp:cNvGraphicFramePr/>
                <a:graphic xmlns:a="http://schemas.openxmlformats.org/drawingml/2006/main">
                  <a:graphicData uri="http://schemas.microsoft.com/office/word/2010/wordprocessingGroup">
                    <wpg:wgp>
                      <wpg:cNvGrpSpPr/>
                      <wpg:grpSpPr>
                        <a:xfrm>
                          <a:off x="0" y="0"/>
                          <a:ext cx="3945052" cy="6096"/>
                          <a:chOff x="0" y="0"/>
                          <a:chExt cx="3945052" cy="6096"/>
                        </a:xfrm>
                      </wpg:grpSpPr>
                      <wps:wsp>
                        <wps:cNvPr id="13551" name="Shape 13551"/>
                        <wps:cNvSpPr/>
                        <wps:spPr>
                          <a:xfrm>
                            <a:off x="0" y="0"/>
                            <a:ext cx="2743835" cy="9144"/>
                          </a:xfrm>
                          <a:custGeom>
                            <a:avLst/>
                            <a:gdLst/>
                            <a:ahLst/>
                            <a:cxnLst/>
                            <a:rect l="0" t="0" r="0" b="0"/>
                            <a:pathLst>
                              <a:path w="2743835" h="9144">
                                <a:moveTo>
                                  <a:pt x="0" y="0"/>
                                </a:moveTo>
                                <a:lnTo>
                                  <a:pt x="2743835" y="0"/>
                                </a:lnTo>
                                <a:lnTo>
                                  <a:pt x="27438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52" name="Shape 13552"/>
                        <wps:cNvSpPr/>
                        <wps:spPr>
                          <a:xfrm>
                            <a:off x="274383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53" name="Shape 13553"/>
                        <wps:cNvSpPr/>
                        <wps:spPr>
                          <a:xfrm>
                            <a:off x="2749931" y="0"/>
                            <a:ext cx="1195121" cy="9144"/>
                          </a:xfrm>
                          <a:custGeom>
                            <a:avLst/>
                            <a:gdLst/>
                            <a:ahLst/>
                            <a:cxnLst/>
                            <a:rect l="0" t="0" r="0" b="0"/>
                            <a:pathLst>
                              <a:path w="1195121" h="9144">
                                <a:moveTo>
                                  <a:pt x="0" y="0"/>
                                </a:moveTo>
                                <a:lnTo>
                                  <a:pt x="1195121" y="0"/>
                                </a:lnTo>
                                <a:lnTo>
                                  <a:pt x="11951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887" style="width:310.634pt;height:0.480011pt;mso-position-horizontal-relative:char;mso-position-vertical-relative:line" coordsize="39450,60">
                <v:shape id="Shape 13554" style="position:absolute;width:27438;height:91;left:0;top:0;" coordsize="2743835,9144" path="m0,0l2743835,0l2743835,9144l0,9144l0,0">
                  <v:stroke weight="0pt" endcap="flat" joinstyle="miter" miterlimit="10" on="false" color="#000000" opacity="0"/>
                  <v:fill on="true" color="#000000"/>
                </v:shape>
                <v:shape id="Shape 13555" style="position:absolute;width:91;height:91;left:27438;top:0;" coordsize="9144,9144" path="m0,0l9144,0l9144,9144l0,9144l0,0">
                  <v:stroke weight="0pt" endcap="flat" joinstyle="miter" miterlimit="10" on="false" color="#000000" opacity="0"/>
                  <v:fill on="true" color="#000000"/>
                </v:shape>
                <v:shape id="Shape 13556" style="position:absolute;width:11951;height:91;left:27499;top:0;" coordsize="1195121,9144" path="m0,0l1195121,0l1195121,9144l0,9144l0,0">
                  <v:stroke weight="0pt" endcap="flat" joinstyle="miter" miterlimit="10" on="false" color="#000000" opacity="0"/>
                  <v:fill on="true" color="#000000"/>
                </v:shape>
              </v:group>
            </w:pict>
          </mc:Fallback>
        </mc:AlternateContent>
      </w:r>
    </w:p>
    <w:p w14:paraId="5B07DA48" w14:textId="128BD71A" w:rsidR="004955B4" w:rsidRDefault="00000000">
      <w:pPr>
        <w:tabs>
          <w:tab w:val="center" w:pos="5397"/>
          <w:tab w:val="center" w:pos="8504"/>
        </w:tabs>
        <w:spacing w:after="41" w:line="259" w:lineRule="auto"/>
        <w:ind w:left="-15" w:firstLine="0"/>
      </w:pPr>
      <w:r>
        <w:t xml:space="preserve"> </w:t>
      </w:r>
      <w:r>
        <w:tab/>
      </w:r>
      <w:r w:rsidR="002160E1" w:rsidRPr="002160E1">
        <w:rPr>
          <w:highlight w:val="yellow"/>
        </w:rPr>
        <w:t>{</w:t>
      </w:r>
      <w:r w:rsidR="002160E1" w:rsidRPr="002160E1">
        <w:rPr>
          <w:sz w:val="20"/>
          <w:highlight w:val="yellow"/>
        </w:rPr>
        <w:t>Name}</w:t>
      </w:r>
      <w:r w:rsidR="002160E1">
        <w:rPr>
          <w:sz w:val="20"/>
        </w:rPr>
        <w:t xml:space="preserve"> </w:t>
      </w:r>
      <w:r>
        <w:rPr>
          <w:sz w:val="20"/>
        </w:rPr>
        <w:t xml:space="preserve">and Signature </w:t>
      </w:r>
      <w:r>
        <w:rPr>
          <w:sz w:val="20"/>
        </w:rPr>
        <w:tab/>
        <w:t xml:space="preserve">Date </w:t>
      </w:r>
    </w:p>
    <w:p w14:paraId="574DDC4A" w14:textId="77777777" w:rsidR="004955B4" w:rsidRDefault="00000000">
      <w:pPr>
        <w:spacing w:after="220" w:line="259" w:lineRule="auto"/>
        <w:ind w:left="0" w:firstLine="0"/>
      </w:pPr>
      <w:r>
        <w:t xml:space="preserve"> </w:t>
      </w:r>
    </w:p>
    <w:p w14:paraId="313587F5" w14:textId="77777777" w:rsidR="002160E1" w:rsidRDefault="002160E1" w:rsidP="00B73FC6">
      <w:pPr>
        <w:pStyle w:val="Heading2"/>
        <w:spacing w:after="219"/>
        <w:ind w:left="23" w:right="5"/>
        <w:rPr>
          <w:u w:val="single" w:color="000000"/>
        </w:rPr>
      </w:pPr>
    </w:p>
    <w:p w14:paraId="2C4A93E8" w14:textId="7F606CA9" w:rsidR="004955B4" w:rsidRDefault="00000000" w:rsidP="00B73FC6">
      <w:pPr>
        <w:pStyle w:val="Heading2"/>
        <w:spacing w:after="219"/>
        <w:ind w:left="23" w:right="5"/>
      </w:pPr>
      <w:r>
        <w:rPr>
          <w:u w:val="single" w:color="000000"/>
        </w:rPr>
        <w:t>POST REVIEW AND APPROVAL</w:t>
      </w:r>
      <w:r>
        <w:rPr>
          <w:b w:val="0"/>
        </w:rPr>
        <w:t xml:space="preserve"> </w:t>
      </w:r>
      <w:r>
        <w:t xml:space="preserve"> </w:t>
      </w:r>
    </w:p>
    <w:p w14:paraId="71A9D8E9" w14:textId="77777777" w:rsidR="002160E1" w:rsidRPr="002160E1" w:rsidRDefault="002160E1" w:rsidP="002160E1"/>
    <w:p w14:paraId="0C2047E1" w14:textId="6D1A3A7C" w:rsidR="004955B4" w:rsidRDefault="00000000" w:rsidP="002160E1">
      <w:pPr>
        <w:pStyle w:val="Heading3"/>
        <w:tabs>
          <w:tab w:val="center" w:pos="3349"/>
          <w:tab w:val="center" w:pos="7670"/>
        </w:tabs>
        <w:ind w:left="-15" w:firstLine="0"/>
      </w:pPr>
      <w:r>
        <w:t>Post Commander</w:t>
      </w:r>
      <w:r w:rsidR="002160E1">
        <w:tab/>
        <w:t xml:space="preserve">             </w:t>
      </w:r>
      <w:r>
        <w:rPr>
          <w:rFonts w:ascii="Calibri" w:eastAsia="Calibri" w:hAnsi="Calibri" w:cs="Calibri"/>
          <w:noProof/>
          <w:sz w:val="22"/>
        </w:rPr>
        <mc:AlternateContent>
          <mc:Choice Requires="wpg">
            <w:drawing>
              <wp:inline distT="0" distB="0" distL="0" distR="0" wp14:anchorId="1304FCC5" wp14:editId="4161DBBF">
                <wp:extent cx="3945052" cy="6096"/>
                <wp:effectExtent l="0" t="0" r="0" b="0"/>
                <wp:docPr id="11889" name="Group 11889"/>
                <wp:cNvGraphicFramePr/>
                <a:graphic xmlns:a="http://schemas.openxmlformats.org/drawingml/2006/main">
                  <a:graphicData uri="http://schemas.microsoft.com/office/word/2010/wordprocessingGroup">
                    <wpg:wgp>
                      <wpg:cNvGrpSpPr/>
                      <wpg:grpSpPr>
                        <a:xfrm>
                          <a:off x="0" y="0"/>
                          <a:ext cx="3945052" cy="6096"/>
                          <a:chOff x="0" y="0"/>
                          <a:chExt cx="3945052" cy="6096"/>
                        </a:xfrm>
                      </wpg:grpSpPr>
                      <wps:wsp>
                        <wps:cNvPr id="13557" name="Shape 13557"/>
                        <wps:cNvSpPr/>
                        <wps:spPr>
                          <a:xfrm>
                            <a:off x="0" y="0"/>
                            <a:ext cx="2743835" cy="9144"/>
                          </a:xfrm>
                          <a:custGeom>
                            <a:avLst/>
                            <a:gdLst/>
                            <a:ahLst/>
                            <a:cxnLst/>
                            <a:rect l="0" t="0" r="0" b="0"/>
                            <a:pathLst>
                              <a:path w="2743835" h="9144">
                                <a:moveTo>
                                  <a:pt x="0" y="0"/>
                                </a:moveTo>
                                <a:lnTo>
                                  <a:pt x="2743835" y="0"/>
                                </a:lnTo>
                                <a:lnTo>
                                  <a:pt x="27438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58" name="Shape 13558"/>
                        <wps:cNvSpPr/>
                        <wps:spPr>
                          <a:xfrm>
                            <a:off x="274383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59" name="Shape 13559"/>
                        <wps:cNvSpPr/>
                        <wps:spPr>
                          <a:xfrm>
                            <a:off x="2749931" y="0"/>
                            <a:ext cx="1195121" cy="9144"/>
                          </a:xfrm>
                          <a:custGeom>
                            <a:avLst/>
                            <a:gdLst/>
                            <a:ahLst/>
                            <a:cxnLst/>
                            <a:rect l="0" t="0" r="0" b="0"/>
                            <a:pathLst>
                              <a:path w="1195121" h="9144">
                                <a:moveTo>
                                  <a:pt x="0" y="0"/>
                                </a:moveTo>
                                <a:lnTo>
                                  <a:pt x="1195121" y="0"/>
                                </a:lnTo>
                                <a:lnTo>
                                  <a:pt x="11951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889" style="width:310.634pt;height:0.480011pt;mso-position-horizontal-relative:char;mso-position-vertical-relative:line" coordsize="39450,60">
                <v:shape id="Shape 13560" style="position:absolute;width:27438;height:91;left:0;top:0;" coordsize="2743835,9144" path="m0,0l2743835,0l2743835,9144l0,9144l0,0">
                  <v:stroke weight="0pt" endcap="flat" joinstyle="miter" miterlimit="10" on="false" color="#000000" opacity="0"/>
                  <v:fill on="true" color="#000000"/>
                </v:shape>
                <v:shape id="Shape 13561" style="position:absolute;width:91;height:91;left:27438;top:0;" coordsize="9144,9144" path="m0,0l9144,0l9144,9144l0,9144l0,0">
                  <v:stroke weight="0pt" endcap="flat" joinstyle="miter" miterlimit="10" on="false" color="#000000" opacity="0"/>
                  <v:fill on="true" color="#000000"/>
                </v:shape>
                <v:shape id="Shape 13562" style="position:absolute;width:11951;height:91;left:27499;top:0;" coordsize="1195121,9144" path="m0,0l1195121,0l1195121,9144l0,9144l0,0">
                  <v:stroke weight="0pt" endcap="flat" joinstyle="miter" miterlimit="10" on="false" color="#000000" opacity="0"/>
                  <v:fill on="true" color="#000000"/>
                </v:shape>
              </v:group>
            </w:pict>
          </mc:Fallback>
        </mc:AlternateContent>
      </w:r>
    </w:p>
    <w:p w14:paraId="4D724A38" w14:textId="50C9B0B6" w:rsidR="004955B4" w:rsidRDefault="00000000">
      <w:pPr>
        <w:tabs>
          <w:tab w:val="center" w:pos="5397"/>
          <w:tab w:val="center" w:pos="8504"/>
        </w:tabs>
        <w:spacing w:after="41" w:line="259" w:lineRule="auto"/>
        <w:ind w:left="-15" w:firstLine="0"/>
      </w:pPr>
      <w:r>
        <w:t xml:space="preserve"> </w:t>
      </w:r>
      <w:r>
        <w:tab/>
      </w:r>
      <w:r w:rsidR="002160E1" w:rsidRPr="002160E1">
        <w:rPr>
          <w:highlight w:val="yellow"/>
        </w:rPr>
        <w:t>{</w:t>
      </w:r>
      <w:r w:rsidR="002160E1" w:rsidRPr="002160E1">
        <w:rPr>
          <w:sz w:val="20"/>
          <w:highlight w:val="yellow"/>
        </w:rPr>
        <w:t>Name}</w:t>
      </w:r>
      <w:r w:rsidR="002160E1">
        <w:rPr>
          <w:sz w:val="20"/>
        </w:rPr>
        <w:t xml:space="preserve"> and Signature</w:t>
      </w:r>
      <w:r>
        <w:rPr>
          <w:sz w:val="20"/>
        </w:rPr>
        <w:tab/>
        <w:t>Date</w:t>
      </w:r>
      <w:r>
        <w:t xml:space="preserve"> </w:t>
      </w:r>
    </w:p>
    <w:p w14:paraId="34962B20" w14:textId="77777777" w:rsidR="004955B4" w:rsidRDefault="00000000">
      <w:pPr>
        <w:spacing w:after="23" w:line="259" w:lineRule="auto"/>
        <w:ind w:left="0" w:firstLine="0"/>
      </w:pPr>
      <w:r>
        <w:t xml:space="preserve"> </w:t>
      </w:r>
      <w:r>
        <w:tab/>
      </w:r>
      <w:r>
        <w:rPr>
          <w:sz w:val="20"/>
        </w:rPr>
        <w:t xml:space="preserve"> </w:t>
      </w:r>
      <w:r>
        <w:rPr>
          <w:sz w:val="20"/>
        </w:rPr>
        <w:tab/>
        <w:t xml:space="preserve"> </w:t>
      </w:r>
    </w:p>
    <w:p w14:paraId="47AFE8D0" w14:textId="37B83E07" w:rsidR="004955B4" w:rsidRDefault="00000000" w:rsidP="002160E1">
      <w:pPr>
        <w:pStyle w:val="Heading3"/>
        <w:tabs>
          <w:tab w:val="center" w:pos="5401"/>
          <w:tab w:val="center" w:pos="8505"/>
        </w:tabs>
        <w:ind w:left="-15" w:firstLine="0"/>
      </w:pPr>
      <w:r>
        <w:t xml:space="preserve">Post Adjutant </w:t>
      </w:r>
      <w:r w:rsidR="002160E1">
        <w:t xml:space="preserve">                   </w:t>
      </w:r>
      <w:r>
        <w:rPr>
          <w:rFonts w:ascii="Calibri" w:eastAsia="Calibri" w:hAnsi="Calibri" w:cs="Calibri"/>
          <w:noProof/>
          <w:sz w:val="22"/>
        </w:rPr>
        <mc:AlternateContent>
          <mc:Choice Requires="wpg">
            <w:drawing>
              <wp:inline distT="0" distB="0" distL="0" distR="0" wp14:anchorId="6238017B" wp14:editId="199DB662">
                <wp:extent cx="3945052" cy="6096"/>
                <wp:effectExtent l="0" t="0" r="0" b="0"/>
                <wp:docPr id="11891" name="Group 11891"/>
                <wp:cNvGraphicFramePr/>
                <a:graphic xmlns:a="http://schemas.openxmlformats.org/drawingml/2006/main">
                  <a:graphicData uri="http://schemas.microsoft.com/office/word/2010/wordprocessingGroup">
                    <wpg:wgp>
                      <wpg:cNvGrpSpPr/>
                      <wpg:grpSpPr>
                        <a:xfrm>
                          <a:off x="0" y="0"/>
                          <a:ext cx="3945052" cy="6096"/>
                          <a:chOff x="0" y="0"/>
                          <a:chExt cx="3945052" cy="6096"/>
                        </a:xfrm>
                      </wpg:grpSpPr>
                      <wps:wsp>
                        <wps:cNvPr id="13563" name="Shape 13563"/>
                        <wps:cNvSpPr/>
                        <wps:spPr>
                          <a:xfrm>
                            <a:off x="0" y="0"/>
                            <a:ext cx="2743835" cy="9144"/>
                          </a:xfrm>
                          <a:custGeom>
                            <a:avLst/>
                            <a:gdLst/>
                            <a:ahLst/>
                            <a:cxnLst/>
                            <a:rect l="0" t="0" r="0" b="0"/>
                            <a:pathLst>
                              <a:path w="2743835" h="9144">
                                <a:moveTo>
                                  <a:pt x="0" y="0"/>
                                </a:moveTo>
                                <a:lnTo>
                                  <a:pt x="2743835" y="0"/>
                                </a:lnTo>
                                <a:lnTo>
                                  <a:pt x="27438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64" name="Shape 13564"/>
                        <wps:cNvSpPr/>
                        <wps:spPr>
                          <a:xfrm>
                            <a:off x="274383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65" name="Shape 13565"/>
                        <wps:cNvSpPr/>
                        <wps:spPr>
                          <a:xfrm>
                            <a:off x="2749931" y="0"/>
                            <a:ext cx="1195121" cy="9144"/>
                          </a:xfrm>
                          <a:custGeom>
                            <a:avLst/>
                            <a:gdLst/>
                            <a:ahLst/>
                            <a:cxnLst/>
                            <a:rect l="0" t="0" r="0" b="0"/>
                            <a:pathLst>
                              <a:path w="1195121" h="9144">
                                <a:moveTo>
                                  <a:pt x="0" y="0"/>
                                </a:moveTo>
                                <a:lnTo>
                                  <a:pt x="1195121" y="0"/>
                                </a:lnTo>
                                <a:lnTo>
                                  <a:pt x="11951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891" style="width:310.634pt;height:0.480011pt;mso-position-horizontal-relative:char;mso-position-vertical-relative:line" coordsize="39450,60">
                <v:shape id="Shape 13566" style="position:absolute;width:27438;height:91;left:0;top:0;" coordsize="2743835,9144" path="m0,0l2743835,0l2743835,9144l0,9144l0,0">
                  <v:stroke weight="0pt" endcap="flat" joinstyle="miter" miterlimit="10" on="false" color="#000000" opacity="0"/>
                  <v:fill on="true" color="#000000"/>
                </v:shape>
                <v:shape id="Shape 13567" style="position:absolute;width:91;height:91;left:27438;top:0;" coordsize="9144,9144" path="m0,0l9144,0l9144,9144l0,9144l0,0">
                  <v:stroke weight="0pt" endcap="flat" joinstyle="miter" miterlimit="10" on="false" color="#000000" opacity="0"/>
                  <v:fill on="true" color="#000000"/>
                </v:shape>
                <v:shape id="Shape 13568" style="position:absolute;width:11951;height:91;left:27499;top:0;" coordsize="1195121,9144" path="m0,0l1195121,0l1195121,9144l0,9144l0,0">
                  <v:stroke weight="0pt" endcap="flat" joinstyle="miter" miterlimit="10" on="false" color="#000000" opacity="0"/>
                  <v:fill on="true" color="#000000"/>
                </v:shape>
              </v:group>
            </w:pict>
          </mc:Fallback>
        </mc:AlternateContent>
      </w:r>
    </w:p>
    <w:p w14:paraId="42835220" w14:textId="14EEA18E" w:rsidR="004955B4" w:rsidRDefault="00000000">
      <w:pPr>
        <w:tabs>
          <w:tab w:val="center" w:pos="5397"/>
          <w:tab w:val="center" w:pos="8504"/>
        </w:tabs>
        <w:spacing w:after="41" w:line="259" w:lineRule="auto"/>
        <w:ind w:left="-15" w:firstLine="0"/>
      </w:pPr>
      <w:r>
        <w:t xml:space="preserve"> </w:t>
      </w:r>
      <w:r>
        <w:tab/>
      </w:r>
      <w:r w:rsidR="002160E1" w:rsidRPr="002160E1">
        <w:rPr>
          <w:highlight w:val="yellow"/>
        </w:rPr>
        <w:t>{</w:t>
      </w:r>
      <w:r w:rsidR="002160E1" w:rsidRPr="002160E1">
        <w:rPr>
          <w:sz w:val="20"/>
          <w:highlight w:val="yellow"/>
        </w:rPr>
        <w:t>Name}</w:t>
      </w:r>
      <w:r w:rsidR="002160E1">
        <w:rPr>
          <w:sz w:val="20"/>
        </w:rPr>
        <w:t xml:space="preserve"> and Signature</w:t>
      </w:r>
      <w:r>
        <w:rPr>
          <w:sz w:val="20"/>
        </w:rPr>
        <w:tab/>
        <w:t xml:space="preserve">Date </w:t>
      </w:r>
    </w:p>
    <w:p w14:paraId="42F25FCE" w14:textId="77777777" w:rsidR="004955B4" w:rsidRDefault="00000000">
      <w:pPr>
        <w:spacing w:after="25" w:line="259" w:lineRule="auto"/>
        <w:ind w:left="0" w:firstLine="0"/>
      </w:pPr>
      <w:r>
        <w:t xml:space="preserve"> </w:t>
      </w:r>
      <w:r>
        <w:tab/>
      </w:r>
      <w:r>
        <w:rPr>
          <w:sz w:val="20"/>
        </w:rPr>
        <w:t xml:space="preserve"> </w:t>
      </w:r>
      <w:r>
        <w:rPr>
          <w:sz w:val="20"/>
        </w:rPr>
        <w:tab/>
        <w:t xml:space="preserve"> </w:t>
      </w:r>
    </w:p>
    <w:p w14:paraId="57C57928" w14:textId="70972B8F" w:rsidR="004955B4" w:rsidRDefault="00000000" w:rsidP="002160E1">
      <w:pPr>
        <w:pStyle w:val="Heading3"/>
        <w:tabs>
          <w:tab w:val="center" w:pos="5401"/>
          <w:tab w:val="center" w:pos="8505"/>
        </w:tabs>
        <w:ind w:left="-15" w:firstLine="0"/>
      </w:pPr>
      <w:r>
        <w:t xml:space="preserve">Post Judge Advocate </w:t>
      </w:r>
      <w:r w:rsidR="002160E1">
        <w:t xml:space="preserve">      </w:t>
      </w:r>
      <w:r>
        <w:rPr>
          <w:rFonts w:ascii="Calibri" w:eastAsia="Calibri" w:hAnsi="Calibri" w:cs="Calibri"/>
          <w:noProof/>
          <w:sz w:val="22"/>
        </w:rPr>
        <mc:AlternateContent>
          <mc:Choice Requires="wpg">
            <w:drawing>
              <wp:inline distT="0" distB="0" distL="0" distR="0" wp14:anchorId="526A9A41" wp14:editId="5EAC827C">
                <wp:extent cx="3945052" cy="6096"/>
                <wp:effectExtent l="0" t="0" r="0" b="0"/>
                <wp:docPr id="11895" name="Group 11895"/>
                <wp:cNvGraphicFramePr/>
                <a:graphic xmlns:a="http://schemas.openxmlformats.org/drawingml/2006/main">
                  <a:graphicData uri="http://schemas.microsoft.com/office/word/2010/wordprocessingGroup">
                    <wpg:wgp>
                      <wpg:cNvGrpSpPr/>
                      <wpg:grpSpPr>
                        <a:xfrm>
                          <a:off x="0" y="0"/>
                          <a:ext cx="3945052" cy="6096"/>
                          <a:chOff x="0" y="0"/>
                          <a:chExt cx="3945052" cy="6096"/>
                        </a:xfrm>
                      </wpg:grpSpPr>
                      <wps:wsp>
                        <wps:cNvPr id="13569" name="Shape 13569"/>
                        <wps:cNvSpPr/>
                        <wps:spPr>
                          <a:xfrm>
                            <a:off x="0" y="0"/>
                            <a:ext cx="2743835" cy="9144"/>
                          </a:xfrm>
                          <a:custGeom>
                            <a:avLst/>
                            <a:gdLst/>
                            <a:ahLst/>
                            <a:cxnLst/>
                            <a:rect l="0" t="0" r="0" b="0"/>
                            <a:pathLst>
                              <a:path w="2743835" h="9144">
                                <a:moveTo>
                                  <a:pt x="0" y="0"/>
                                </a:moveTo>
                                <a:lnTo>
                                  <a:pt x="2743835" y="0"/>
                                </a:lnTo>
                                <a:lnTo>
                                  <a:pt x="27438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70" name="Shape 13570"/>
                        <wps:cNvSpPr/>
                        <wps:spPr>
                          <a:xfrm>
                            <a:off x="274383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71" name="Shape 13571"/>
                        <wps:cNvSpPr/>
                        <wps:spPr>
                          <a:xfrm>
                            <a:off x="2749931" y="0"/>
                            <a:ext cx="1195121" cy="9144"/>
                          </a:xfrm>
                          <a:custGeom>
                            <a:avLst/>
                            <a:gdLst/>
                            <a:ahLst/>
                            <a:cxnLst/>
                            <a:rect l="0" t="0" r="0" b="0"/>
                            <a:pathLst>
                              <a:path w="1195121" h="9144">
                                <a:moveTo>
                                  <a:pt x="0" y="0"/>
                                </a:moveTo>
                                <a:lnTo>
                                  <a:pt x="1195121" y="0"/>
                                </a:lnTo>
                                <a:lnTo>
                                  <a:pt x="11951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895" style="width:310.634pt;height:0.480011pt;mso-position-horizontal-relative:char;mso-position-vertical-relative:line" coordsize="39450,60">
                <v:shape id="Shape 13572" style="position:absolute;width:27438;height:91;left:0;top:0;" coordsize="2743835,9144" path="m0,0l2743835,0l2743835,9144l0,9144l0,0">
                  <v:stroke weight="0pt" endcap="flat" joinstyle="miter" miterlimit="10" on="false" color="#000000" opacity="0"/>
                  <v:fill on="true" color="#000000"/>
                </v:shape>
                <v:shape id="Shape 13573" style="position:absolute;width:91;height:91;left:27438;top:0;" coordsize="9144,9144" path="m0,0l9144,0l9144,9144l0,9144l0,0">
                  <v:stroke weight="0pt" endcap="flat" joinstyle="miter" miterlimit="10" on="false" color="#000000" opacity="0"/>
                  <v:fill on="true" color="#000000"/>
                </v:shape>
                <v:shape id="Shape 13574" style="position:absolute;width:11951;height:91;left:27499;top:0;" coordsize="1195121,9144" path="m0,0l1195121,0l1195121,9144l0,9144l0,0">
                  <v:stroke weight="0pt" endcap="flat" joinstyle="miter" miterlimit="10" on="false" color="#000000" opacity="0"/>
                  <v:fill on="true" color="#000000"/>
                </v:shape>
              </v:group>
            </w:pict>
          </mc:Fallback>
        </mc:AlternateContent>
      </w:r>
    </w:p>
    <w:p w14:paraId="4DC5E68C" w14:textId="3E8C3C58" w:rsidR="004955B4" w:rsidRDefault="00000000">
      <w:pPr>
        <w:tabs>
          <w:tab w:val="center" w:pos="5397"/>
          <w:tab w:val="center" w:pos="8504"/>
        </w:tabs>
        <w:spacing w:after="41" w:line="259" w:lineRule="auto"/>
        <w:ind w:left="-15" w:firstLine="0"/>
      </w:pPr>
      <w:r>
        <w:t xml:space="preserve"> </w:t>
      </w:r>
      <w:r>
        <w:tab/>
      </w:r>
      <w:r w:rsidR="002160E1" w:rsidRPr="002160E1">
        <w:rPr>
          <w:highlight w:val="yellow"/>
        </w:rPr>
        <w:t>{</w:t>
      </w:r>
      <w:r w:rsidR="002160E1" w:rsidRPr="002160E1">
        <w:rPr>
          <w:sz w:val="20"/>
          <w:highlight w:val="yellow"/>
        </w:rPr>
        <w:t>Name}</w:t>
      </w:r>
      <w:r w:rsidR="002160E1">
        <w:rPr>
          <w:sz w:val="20"/>
        </w:rPr>
        <w:t xml:space="preserve"> and Signature</w:t>
      </w:r>
      <w:r>
        <w:rPr>
          <w:sz w:val="20"/>
        </w:rPr>
        <w:tab/>
        <w:t xml:space="preserve">Date </w:t>
      </w:r>
    </w:p>
    <w:p w14:paraId="3C2A5BBB" w14:textId="77777777" w:rsidR="004955B4" w:rsidRDefault="00000000">
      <w:pPr>
        <w:spacing w:after="220" w:line="259" w:lineRule="auto"/>
        <w:ind w:left="79" w:firstLine="0"/>
        <w:jc w:val="center"/>
      </w:pPr>
      <w:r>
        <w:t xml:space="preserve"> </w:t>
      </w:r>
    </w:p>
    <w:p w14:paraId="496206CC" w14:textId="77777777" w:rsidR="002160E1" w:rsidRDefault="002160E1" w:rsidP="002160E1">
      <w:pPr>
        <w:pStyle w:val="Heading1"/>
        <w:spacing w:after="220"/>
        <w:rPr>
          <w:u w:val="single" w:color="000000"/>
        </w:rPr>
      </w:pPr>
    </w:p>
    <w:p w14:paraId="400DEABA" w14:textId="3401F007" w:rsidR="004955B4" w:rsidRDefault="00000000" w:rsidP="002160E1">
      <w:pPr>
        <w:pStyle w:val="Heading1"/>
        <w:spacing w:after="220"/>
      </w:pPr>
      <w:r>
        <w:rPr>
          <w:u w:val="single" w:color="000000"/>
        </w:rPr>
        <w:t>DETACHMENT / DEPARTMENT REVIEW AND APPROVAL</w:t>
      </w:r>
    </w:p>
    <w:p w14:paraId="70F2BA95" w14:textId="77777777" w:rsidR="004955B4" w:rsidRDefault="00000000">
      <w:pPr>
        <w:spacing w:after="239" w:line="259" w:lineRule="auto"/>
        <w:ind w:left="79" w:firstLine="0"/>
        <w:jc w:val="center"/>
      </w:pPr>
      <w:r>
        <w:t xml:space="preserve"> </w:t>
      </w:r>
    </w:p>
    <w:p w14:paraId="5C16AA97" w14:textId="2E732E4F" w:rsidR="004955B4" w:rsidRDefault="00000000" w:rsidP="002160E1">
      <w:pPr>
        <w:pStyle w:val="Heading2"/>
        <w:tabs>
          <w:tab w:val="center" w:pos="7670"/>
        </w:tabs>
        <w:spacing w:after="0"/>
        <w:ind w:left="-15" w:firstLine="0"/>
        <w:jc w:val="left"/>
      </w:pPr>
      <w:r>
        <w:t xml:space="preserve">Detachment Judge Advocate </w:t>
      </w:r>
      <w:r>
        <w:rPr>
          <w:b w:val="0"/>
        </w:rPr>
        <w:t xml:space="preserve"> </w:t>
      </w:r>
      <w:r>
        <w:rPr>
          <w:rFonts w:ascii="Calibri" w:eastAsia="Calibri" w:hAnsi="Calibri" w:cs="Calibri"/>
          <w:noProof/>
          <w:sz w:val="22"/>
        </w:rPr>
        <mc:AlternateContent>
          <mc:Choice Requires="wpg">
            <w:drawing>
              <wp:inline distT="0" distB="0" distL="0" distR="0" wp14:anchorId="1B16A4D8" wp14:editId="4EBEA51F">
                <wp:extent cx="3830752" cy="6096"/>
                <wp:effectExtent l="0" t="0" r="0" b="0"/>
                <wp:docPr id="11904" name="Group 11904"/>
                <wp:cNvGraphicFramePr/>
                <a:graphic xmlns:a="http://schemas.openxmlformats.org/drawingml/2006/main">
                  <a:graphicData uri="http://schemas.microsoft.com/office/word/2010/wordprocessingGroup">
                    <wpg:wgp>
                      <wpg:cNvGrpSpPr/>
                      <wpg:grpSpPr>
                        <a:xfrm>
                          <a:off x="0" y="0"/>
                          <a:ext cx="3830752" cy="6096"/>
                          <a:chOff x="0" y="0"/>
                          <a:chExt cx="3830752" cy="6096"/>
                        </a:xfrm>
                      </wpg:grpSpPr>
                      <wps:wsp>
                        <wps:cNvPr id="13575" name="Shape 13575"/>
                        <wps:cNvSpPr/>
                        <wps:spPr>
                          <a:xfrm>
                            <a:off x="0" y="0"/>
                            <a:ext cx="2629535" cy="9144"/>
                          </a:xfrm>
                          <a:custGeom>
                            <a:avLst/>
                            <a:gdLst/>
                            <a:ahLst/>
                            <a:cxnLst/>
                            <a:rect l="0" t="0" r="0" b="0"/>
                            <a:pathLst>
                              <a:path w="2629535" h="9144">
                                <a:moveTo>
                                  <a:pt x="0" y="0"/>
                                </a:moveTo>
                                <a:lnTo>
                                  <a:pt x="2629535" y="0"/>
                                </a:lnTo>
                                <a:lnTo>
                                  <a:pt x="26295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76" name="Shape 13576"/>
                        <wps:cNvSpPr/>
                        <wps:spPr>
                          <a:xfrm>
                            <a:off x="262953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77" name="Shape 13577"/>
                        <wps:cNvSpPr/>
                        <wps:spPr>
                          <a:xfrm>
                            <a:off x="2635631" y="0"/>
                            <a:ext cx="1195121" cy="9144"/>
                          </a:xfrm>
                          <a:custGeom>
                            <a:avLst/>
                            <a:gdLst/>
                            <a:ahLst/>
                            <a:cxnLst/>
                            <a:rect l="0" t="0" r="0" b="0"/>
                            <a:pathLst>
                              <a:path w="1195121" h="9144">
                                <a:moveTo>
                                  <a:pt x="0" y="0"/>
                                </a:moveTo>
                                <a:lnTo>
                                  <a:pt x="1195121" y="0"/>
                                </a:lnTo>
                                <a:lnTo>
                                  <a:pt x="11951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904" style="width:301.634pt;height:0.47998pt;mso-position-horizontal-relative:char;mso-position-vertical-relative:line" coordsize="38307,60">
                <v:shape id="Shape 13578" style="position:absolute;width:26295;height:91;left:0;top:0;" coordsize="2629535,9144" path="m0,0l2629535,0l2629535,9144l0,9144l0,0">
                  <v:stroke weight="0pt" endcap="flat" joinstyle="miter" miterlimit="10" on="false" color="#000000" opacity="0"/>
                  <v:fill on="true" color="#000000"/>
                </v:shape>
                <v:shape id="Shape 13579" style="position:absolute;width:91;height:91;left:26295;top:0;" coordsize="9144,9144" path="m0,0l9144,0l9144,9144l0,9144l0,0">
                  <v:stroke weight="0pt" endcap="flat" joinstyle="miter" miterlimit="10" on="false" color="#000000" opacity="0"/>
                  <v:fill on="true" color="#000000"/>
                </v:shape>
                <v:shape id="Shape 13580" style="position:absolute;width:11951;height:91;left:26356;top:0;" coordsize="1195121,9144" path="m0,0l1195121,0l1195121,9144l0,9144l0,0">
                  <v:stroke weight="0pt" endcap="flat" joinstyle="miter" miterlimit="10" on="false" color="#000000" opacity="0"/>
                  <v:fill on="true" color="#000000"/>
                </v:shape>
              </v:group>
            </w:pict>
          </mc:Fallback>
        </mc:AlternateContent>
      </w:r>
    </w:p>
    <w:p w14:paraId="6C9B5A4A" w14:textId="39E271EC" w:rsidR="004955B4" w:rsidRDefault="00000000">
      <w:pPr>
        <w:tabs>
          <w:tab w:val="center" w:pos="5489"/>
          <w:tab w:val="center" w:pos="8504"/>
        </w:tabs>
        <w:spacing w:after="41" w:line="259" w:lineRule="auto"/>
        <w:ind w:left="-15" w:firstLine="0"/>
      </w:pPr>
      <w:r>
        <w:t xml:space="preserve"> </w:t>
      </w:r>
      <w:r>
        <w:tab/>
      </w:r>
      <w:r w:rsidR="002160E1" w:rsidRPr="002160E1">
        <w:rPr>
          <w:highlight w:val="yellow"/>
        </w:rPr>
        <w:t>{</w:t>
      </w:r>
      <w:r w:rsidR="002160E1" w:rsidRPr="002160E1">
        <w:rPr>
          <w:sz w:val="20"/>
          <w:highlight w:val="yellow"/>
        </w:rPr>
        <w:t>Name}</w:t>
      </w:r>
      <w:r w:rsidR="002160E1">
        <w:rPr>
          <w:sz w:val="20"/>
        </w:rPr>
        <w:t xml:space="preserve"> and Signature</w:t>
      </w:r>
      <w:r>
        <w:rPr>
          <w:sz w:val="20"/>
        </w:rPr>
        <w:tab/>
        <w:t>Date</w:t>
      </w:r>
      <w:r>
        <w:t xml:space="preserve"> </w:t>
      </w:r>
    </w:p>
    <w:p w14:paraId="1EE3B741" w14:textId="77777777" w:rsidR="004955B4" w:rsidRDefault="00000000">
      <w:pPr>
        <w:spacing w:after="23" w:line="259" w:lineRule="auto"/>
        <w:ind w:left="0" w:firstLine="0"/>
      </w:pPr>
      <w:r>
        <w:t xml:space="preserve"> </w:t>
      </w:r>
      <w:r>
        <w:tab/>
      </w:r>
      <w:r>
        <w:rPr>
          <w:sz w:val="20"/>
        </w:rPr>
        <w:t xml:space="preserve"> </w:t>
      </w:r>
      <w:r>
        <w:rPr>
          <w:sz w:val="20"/>
        </w:rPr>
        <w:tab/>
        <w:t xml:space="preserve"> </w:t>
      </w:r>
    </w:p>
    <w:p w14:paraId="32191B0B" w14:textId="76347FEC" w:rsidR="004955B4" w:rsidRDefault="00000000" w:rsidP="002160E1">
      <w:pPr>
        <w:pStyle w:val="Heading2"/>
        <w:tabs>
          <w:tab w:val="center" w:pos="5490"/>
          <w:tab w:val="center" w:pos="8505"/>
        </w:tabs>
        <w:spacing w:after="0"/>
        <w:ind w:left="-15" w:firstLine="0"/>
        <w:jc w:val="left"/>
      </w:pPr>
      <w:r>
        <w:t xml:space="preserve">Department Judge Advocate </w:t>
      </w:r>
      <w:r w:rsidR="002160E1">
        <w:tab/>
        <w:t xml:space="preserve">  </w:t>
      </w:r>
      <w:r>
        <w:rPr>
          <w:rFonts w:ascii="Calibri" w:eastAsia="Calibri" w:hAnsi="Calibri" w:cs="Calibri"/>
          <w:noProof/>
          <w:sz w:val="22"/>
        </w:rPr>
        <mc:AlternateContent>
          <mc:Choice Requires="wpg">
            <w:drawing>
              <wp:inline distT="0" distB="0" distL="0" distR="0" wp14:anchorId="02D16803" wp14:editId="368FF516">
                <wp:extent cx="3830752" cy="6096"/>
                <wp:effectExtent l="0" t="0" r="0" b="0"/>
                <wp:docPr id="11906" name="Group 11906"/>
                <wp:cNvGraphicFramePr/>
                <a:graphic xmlns:a="http://schemas.openxmlformats.org/drawingml/2006/main">
                  <a:graphicData uri="http://schemas.microsoft.com/office/word/2010/wordprocessingGroup">
                    <wpg:wgp>
                      <wpg:cNvGrpSpPr/>
                      <wpg:grpSpPr>
                        <a:xfrm>
                          <a:off x="0" y="0"/>
                          <a:ext cx="3830752" cy="6096"/>
                          <a:chOff x="0" y="0"/>
                          <a:chExt cx="3830752" cy="6096"/>
                        </a:xfrm>
                      </wpg:grpSpPr>
                      <wps:wsp>
                        <wps:cNvPr id="13581" name="Shape 13581"/>
                        <wps:cNvSpPr/>
                        <wps:spPr>
                          <a:xfrm>
                            <a:off x="0" y="0"/>
                            <a:ext cx="2629535" cy="9144"/>
                          </a:xfrm>
                          <a:custGeom>
                            <a:avLst/>
                            <a:gdLst/>
                            <a:ahLst/>
                            <a:cxnLst/>
                            <a:rect l="0" t="0" r="0" b="0"/>
                            <a:pathLst>
                              <a:path w="2629535" h="9144">
                                <a:moveTo>
                                  <a:pt x="0" y="0"/>
                                </a:moveTo>
                                <a:lnTo>
                                  <a:pt x="2629535" y="0"/>
                                </a:lnTo>
                                <a:lnTo>
                                  <a:pt x="26295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82" name="Shape 13582"/>
                        <wps:cNvSpPr/>
                        <wps:spPr>
                          <a:xfrm>
                            <a:off x="262953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83" name="Shape 13583"/>
                        <wps:cNvSpPr/>
                        <wps:spPr>
                          <a:xfrm>
                            <a:off x="2635631" y="0"/>
                            <a:ext cx="1195121" cy="9144"/>
                          </a:xfrm>
                          <a:custGeom>
                            <a:avLst/>
                            <a:gdLst/>
                            <a:ahLst/>
                            <a:cxnLst/>
                            <a:rect l="0" t="0" r="0" b="0"/>
                            <a:pathLst>
                              <a:path w="1195121" h="9144">
                                <a:moveTo>
                                  <a:pt x="0" y="0"/>
                                </a:moveTo>
                                <a:lnTo>
                                  <a:pt x="1195121" y="0"/>
                                </a:lnTo>
                                <a:lnTo>
                                  <a:pt x="11951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906" style="width:301.634pt;height:0.47998pt;mso-position-horizontal-relative:char;mso-position-vertical-relative:line" coordsize="38307,60">
                <v:shape id="Shape 13584" style="position:absolute;width:26295;height:91;left:0;top:0;" coordsize="2629535,9144" path="m0,0l2629535,0l2629535,9144l0,9144l0,0">
                  <v:stroke weight="0pt" endcap="flat" joinstyle="miter" miterlimit="10" on="false" color="#000000" opacity="0"/>
                  <v:fill on="true" color="#000000"/>
                </v:shape>
                <v:shape id="Shape 13585" style="position:absolute;width:91;height:91;left:26295;top:0;" coordsize="9144,9144" path="m0,0l9144,0l9144,9144l0,9144l0,0">
                  <v:stroke weight="0pt" endcap="flat" joinstyle="miter" miterlimit="10" on="false" color="#000000" opacity="0"/>
                  <v:fill on="true" color="#000000"/>
                </v:shape>
                <v:shape id="Shape 13586" style="position:absolute;width:11951;height:91;left:26356;top:0;" coordsize="1195121,9144" path="m0,0l1195121,0l1195121,9144l0,9144l0,0">
                  <v:stroke weight="0pt" endcap="flat" joinstyle="miter" miterlimit="10" on="false" color="#000000" opacity="0"/>
                  <v:fill on="true" color="#000000"/>
                </v:shape>
              </v:group>
            </w:pict>
          </mc:Fallback>
        </mc:AlternateContent>
      </w:r>
    </w:p>
    <w:p w14:paraId="082F32AA" w14:textId="134D89F9" w:rsidR="004955B4" w:rsidRDefault="00000000">
      <w:pPr>
        <w:tabs>
          <w:tab w:val="center" w:pos="5489"/>
          <w:tab w:val="center" w:pos="8504"/>
        </w:tabs>
        <w:spacing w:after="41" w:line="259" w:lineRule="auto"/>
        <w:ind w:left="-15" w:firstLine="0"/>
      </w:pPr>
      <w:r>
        <w:t xml:space="preserve"> </w:t>
      </w:r>
      <w:r>
        <w:tab/>
      </w:r>
      <w:r w:rsidR="002160E1" w:rsidRPr="002160E1">
        <w:rPr>
          <w:highlight w:val="yellow"/>
        </w:rPr>
        <w:t>{</w:t>
      </w:r>
      <w:r w:rsidR="002160E1" w:rsidRPr="002160E1">
        <w:rPr>
          <w:sz w:val="20"/>
          <w:highlight w:val="yellow"/>
        </w:rPr>
        <w:t>Name}</w:t>
      </w:r>
      <w:r w:rsidR="002160E1">
        <w:rPr>
          <w:sz w:val="20"/>
        </w:rPr>
        <w:t xml:space="preserve"> and Signature</w:t>
      </w:r>
      <w:r>
        <w:rPr>
          <w:sz w:val="20"/>
        </w:rPr>
        <w:tab/>
        <w:t xml:space="preserve">Date </w:t>
      </w:r>
    </w:p>
    <w:p w14:paraId="15B76A0B" w14:textId="77777777" w:rsidR="004955B4" w:rsidRDefault="00000000">
      <w:pPr>
        <w:spacing w:after="23" w:line="259" w:lineRule="auto"/>
        <w:ind w:left="0" w:firstLine="0"/>
      </w:pPr>
      <w:r>
        <w:t xml:space="preserve"> </w:t>
      </w:r>
      <w:r>
        <w:tab/>
      </w:r>
      <w:r>
        <w:rPr>
          <w:sz w:val="20"/>
        </w:rPr>
        <w:t xml:space="preserve"> </w:t>
      </w:r>
      <w:r>
        <w:rPr>
          <w:sz w:val="20"/>
        </w:rPr>
        <w:tab/>
        <w:t xml:space="preserve"> </w:t>
      </w:r>
    </w:p>
    <w:p w14:paraId="1EFD298B" w14:textId="04DCAEB0" w:rsidR="004955B4" w:rsidRDefault="00000000" w:rsidP="002160E1">
      <w:pPr>
        <w:pStyle w:val="Heading2"/>
        <w:tabs>
          <w:tab w:val="center" w:pos="5490"/>
          <w:tab w:val="center" w:pos="8505"/>
        </w:tabs>
        <w:spacing w:after="0"/>
        <w:ind w:left="-15" w:firstLine="0"/>
        <w:jc w:val="left"/>
      </w:pPr>
      <w:r>
        <w:t xml:space="preserve">Detachment Commander </w:t>
      </w:r>
      <w:r w:rsidR="002160E1">
        <w:t xml:space="preserve">        </w:t>
      </w:r>
      <w:r>
        <w:rPr>
          <w:rFonts w:ascii="Calibri" w:eastAsia="Calibri" w:hAnsi="Calibri" w:cs="Calibri"/>
          <w:noProof/>
          <w:sz w:val="22"/>
        </w:rPr>
        <mc:AlternateContent>
          <mc:Choice Requires="wpg">
            <w:drawing>
              <wp:inline distT="0" distB="0" distL="0" distR="0" wp14:anchorId="4BBA1719" wp14:editId="3D14FD36">
                <wp:extent cx="3830752" cy="6096"/>
                <wp:effectExtent l="0" t="0" r="0" b="0"/>
                <wp:docPr id="11908" name="Group 11908"/>
                <wp:cNvGraphicFramePr/>
                <a:graphic xmlns:a="http://schemas.openxmlformats.org/drawingml/2006/main">
                  <a:graphicData uri="http://schemas.microsoft.com/office/word/2010/wordprocessingGroup">
                    <wpg:wgp>
                      <wpg:cNvGrpSpPr/>
                      <wpg:grpSpPr>
                        <a:xfrm>
                          <a:off x="0" y="0"/>
                          <a:ext cx="3830752" cy="6096"/>
                          <a:chOff x="0" y="0"/>
                          <a:chExt cx="3830752" cy="6096"/>
                        </a:xfrm>
                      </wpg:grpSpPr>
                      <wps:wsp>
                        <wps:cNvPr id="13587" name="Shape 13587"/>
                        <wps:cNvSpPr/>
                        <wps:spPr>
                          <a:xfrm>
                            <a:off x="0" y="0"/>
                            <a:ext cx="2629535" cy="9144"/>
                          </a:xfrm>
                          <a:custGeom>
                            <a:avLst/>
                            <a:gdLst/>
                            <a:ahLst/>
                            <a:cxnLst/>
                            <a:rect l="0" t="0" r="0" b="0"/>
                            <a:pathLst>
                              <a:path w="2629535" h="9144">
                                <a:moveTo>
                                  <a:pt x="0" y="0"/>
                                </a:moveTo>
                                <a:lnTo>
                                  <a:pt x="2629535" y="0"/>
                                </a:lnTo>
                                <a:lnTo>
                                  <a:pt x="26295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88" name="Shape 13588"/>
                        <wps:cNvSpPr/>
                        <wps:spPr>
                          <a:xfrm>
                            <a:off x="262953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89" name="Shape 13589"/>
                        <wps:cNvSpPr/>
                        <wps:spPr>
                          <a:xfrm>
                            <a:off x="2635631" y="0"/>
                            <a:ext cx="1195121" cy="9144"/>
                          </a:xfrm>
                          <a:custGeom>
                            <a:avLst/>
                            <a:gdLst/>
                            <a:ahLst/>
                            <a:cxnLst/>
                            <a:rect l="0" t="0" r="0" b="0"/>
                            <a:pathLst>
                              <a:path w="1195121" h="9144">
                                <a:moveTo>
                                  <a:pt x="0" y="0"/>
                                </a:moveTo>
                                <a:lnTo>
                                  <a:pt x="1195121" y="0"/>
                                </a:lnTo>
                                <a:lnTo>
                                  <a:pt x="11951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908" style="width:301.634pt;height:0.47998pt;mso-position-horizontal-relative:char;mso-position-vertical-relative:line" coordsize="38307,60">
                <v:shape id="Shape 13590" style="position:absolute;width:26295;height:91;left:0;top:0;" coordsize="2629535,9144" path="m0,0l2629535,0l2629535,9144l0,9144l0,0">
                  <v:stroke weight="0pt" endcap="flat" joinstyle="miter" miterlimit="10" on="false" color="#000000" opacity="0"/>
                  <v:fill on="true" color="#000000"/>
                </v:shape>
                <v:shape id="Shape 13591" style="position:absolute;width:91;height:91;left:26295;top:0;" coordsize="9144,9144" path="m0,0l9144,0l9144,9144l0,9144l0,0">
                  <v:stroke weight="0pt" endcap="flat" joinstyle="miter" miterlimit="10" on="false" color="#000000" opacity="0"/>
                  <v:fill on="true" color="#000000"/>
                </v:shape>
                <v:shape id="Shape 13592" style="position:absolute;width:11951;height:91;left:26356;top:0;" coordsize="1195121,9144" path="m0,0l1195121,0l1195121,9144l0,9144l0,0">
                  <v:stroke weight="0pt" endcap="flat" joinstyle="miter" miterlimit="10" on="false" color="#000000" opacity="0"/>
                  <v:fill on="true" color="#000000"/>
                </v:shape>
              </v:group>
            </w:pict>
          </mc:Fallback>
        </mc:AlternateContent>
      </w:r>
    </w:p>
    <w:p w14:paraId="712F72AA" w14:textId="082EEF57" w:rsidR="004955B4" w:rsidRDefault="00000000">
      <w:pPr>
        <w:tabs>
          <w:tab w:val="center" w:pos="5489"/>
          <w:tab w:val="center" w:pos="8504"/>
        </w:tabs>
        <w:spacing w:after="41" w:line="259" w:lineRule="auto"/>
        <w:ind w:left="-15" w:firstLine="0"/>
      </w:pPr>
      <w:r>
        <w:t xml:space="preserve"> </w:t>
      </w:r>
      <w:r>
        <w:tab/>
      </w:r>
      <w:r w:rsidR="002160E1" w:rsidRPr="002160E1">
        <w:rPr>
          <w:highlight w:val="yellow"/>
        </w:rPr>
        <w:t>{</w:t>
      </w:r>
      <w:r w:rsidR="002160E1" w:rsidRPr="002160E1">
        <w:rPr>
          <w:sz w:val="20"/>
          <w:highlight w:val="yellow"/>
        </w:rPr>
        <w:t>Name}</w:t>
      </w:r>
      <w:r w:rsidR="002160E1">
        <w:rPr>
          <w:sz w:val="20"/>
        </w:rPr>
        <w:t xml:space="preserve"> and Signature</w:t>
      </w:r>
      <w:r>
        <w:rPr>
          <w:sz w:val="20"/>
        </w:rPr>
        <w:tab/>
        <w:t xml:space="preserve">Date </w:t>
      </w:r>
    </w:p>
    <w:p w14:paraId="444ED44D" w14:textId="77777777" w:rsidR="004955B4" w:rsidRDefault="00000000">
      <w:pPr>
        <w:spacing w:after="0" w:line="259" w:lineRule="auto"/>
        <w:ind w:left="79" w:firstLine="0"/>
        <w:jc w:val="center"/>
      </w:pPr>
      <w:r>
        <w:t xml:space="preserve"> </w:t>
      </w:r>
    </w:p>
    <w:p w14:paraId="5ED70209" w14:textId="77777777" w:rsidR="002160E1" w:rsidRDefault="002160E1">
      <w:pPr>
        <w:spacing w:after="160" w:line="278" w:lineRule="auto"/>
        <w:ind w:left="0" w:firstLine="0"/>
      </w:pPr>
      <w:r>
        <w:br w:type="page"/>
      </w:r>
    </w:p>
    <w:p w14:paraId="1F336138" w14:textId="1BF34627" w:rsidR="004955B4" w:rsidRDefault="00000000">
      <w:pPr>
        <w:spacing w:after="11" w:line="267" w:lineRule="auto"/>
        <w:jc w:val="center"/>
      </w:pPr>
      <w:r>
        <w:lastRenderedPageBreak/>
        <w:t xml:space="preserve">By-Laws of </w:t>
      </w:r>
    </w:p>
    <w:p w14:paraId="1125739E" w14:textId="77777777" w:rsidR="004955B4" w:rsidRDefault="00000000">
      <w:pPr>
        <w:spacing w:after="2" w:line="276" w:lineRule="auto"/>
        <w:ind w:left="0" w:firstLine="0"/>
        <w:jc w:val="center"/>
      </w:pPr>
      <w:r>
        <w:rPr>
          <w:shd w:val="clear" w:color="auto" w:fill="FFFF00"/>
        </w:rPr>
        <w:t>{ENTER POST NAME}</w:t>
      </w:r>
      <w:r>
        <w:t xml:space="preserve"> Squadron, attached to </w:t>
      </w:r>
      <w:r>
        <w:rPr>
          <w:shd w:val="clear" w:color="auto" w:fill="FFFF00"/>
        </w:rPr>
        <w:t>{ENTER POST NAME}</w:t>
      </w:r>
      <w:r>
        <w:t xml:space="preserve"> Post </w:t>
      </w:r>
      <w:r>
        <w:rPr>
          <w:shd w:val="clear" w:color="auto" w:fill="FFFF00"/>
        </w:rPr>
        <w:t>{ENTER</w:t>
      </w:r>
      <w:r>
        <w:t xml:space="preserve"> </w:t>
      </w:r>
      <w:r>
        <w:rPr>
          <w:shd w:val="clear" w:color="auto" w:fill="FFFF00"/>
        </w:rPr>
        <w:t>POST #}</w:t>
      </w:r>
      <w:r>
        <w:t xml:space="preserve">, </w:t>
      </w:r>
    </w:p>
    <w:p w14:paraId="64D138CE" w14:textId="77777777" w:rsidR="004955B4" w:rsidRDefault="00000000">
      <w:pPr>
        <w:spacing w:after="11" w:line="267" w:lineRule="auto"/>
        <w:ind w:right="2"/>
        <w:jc w:val="center"/>
      </w:pPr>
      <w:r>
        <w:t xml:space="preserve">Department of Florida </w:t>
      </w:r>
    </w:p>
    <w:p w14:paraId="497D30D2" w14:textId="77777777" w:rsidR="004955B4" w:rsidRDefault="00000000">
      <w:pPr>
        <w:spacing w:after="19" w:line="259" w:lineRule="auto"/>
        <w:ind w:left="79" w:firstLine="0"/>
        <w:jc w:val="center"/>
      </w:pPr>
      <w:r>
        <w:t xml:space="preserve"> </w:t>
      </w:r>
    </w:p>
    <w:p w14:paraId="62C6B709" w14:textId="77777777" w:rsidR="004955B4" w:rsidRDefault="00000000">
      <w:pPr>
        <w:spacing w:after="19" w:line="259" w:lineRule="auto"/>
        <w:ind w:left="79" w:firstLine="0"/>
        <w:jc w:val="center"/>
      </w:pPr>
      <w:r>
        <w:t xml:space="preserve"> </w:t>
      </w:r>
    </w:p>
    <w:p w14:paraId="7C68D0CC" w14:textId="77777777" w:rsidR="004955B4" w:rsidRDefault="00000000">
      <w:pPr>
        <w:spacing w:after="219" w:line="259" w:lineRule="auto"/>
        <w:ind w:left="23" w:right="2"/>
        <w:jc w:val="center"/>
      </w:pPr>
      <w:r>
        <w:rPr>
          <w:b/>
          <w:u w:val="single" w:color="000000"/>
        </w:rPr>
        <w:t>ARTICLE I</w:t>
      </w:r>
      <w:r>
        <w:rPr>
          <w:b/>
        </w:rPr>
        <w:t xml:space="preserve"> </w:t>
      </w:r>
    </w:p>
    <w:p w14:paraId="5C1F1DF7" w14:textId="77777777" w:rsidR="004955B4" w:rsidRDefault="00000000">
      <w:pPr>
        <w:pStyle w:val="Heading2"/>
        <w:ind w:left="23" w:right="4"/>
      </w:pPr>
      <w:r>
        <w:t>MEMBERSHIP</w:t>
      </w:r>
      <w:r>
        <w:rPr>
          <w:b w:val="0"/>
        </w:rPr>
        <w:t xml:space="preserve"> </w:t>
      </w:r>
    </w:p>
    <w:p w14:paraId="30CD7050" w14:textId="77777777" w:rsidR="004955B4" w:rsidRDefault="00000000">
      <w:pPr>
        <w:ind w:left="-5"/>
      </w:pPr>
      <w:r>
        <w:rPr>
          <w:b/>
        </w:rPr>
        <w:t>Section 1.</w:t>
      </w:r>
      <w:r>
        <w:t xml:space="preserve"> </w:t>
      </w:r>
      <w:r>
        <w:tab/>
        <w:t xml:space="preserve">Applications for membership shall be made in writing on blanks prescribed therefore by the National Organization. </w:t>
      </w:r>
    </w:p>
    <w:p w14:paraId="545A6FE6" w14:textId="77777777" w:rsidR="004955B4" w:rsidRDefault="00000000">
      <w:pPr>
        <w:ind w:left="-5"/>
      </w:pPr>
      <w:r>
        <w:rPr>
          <w:b/>
        </w:rPr>
        <w:t>Section 2.</w:t>
      </w:r>
      <w:r>
        <w:t xml:space="preserve"> </w:t>
      </w:r>
      <w:r>
        <w:tab/>
        <w:t xml:space="preserve">The Squadron shall be the judge of the qualifications of its members, provided such members are eligible for membership in the Sons of The American Legion and the eligibility is verified and certified by the Post Adjutant. </w:t>
      </w:r>
    </w:p>
    <w:p w14:paraId="2C83A54B" w14:textId="77777777" w:rsidR="004955B4" w:rsidRDefault="00000000">
      <w:pPr>
        <w:ind w:left="-5"/>
      </w:pPr>
      <w:r>
        <w:rPr>
          <w:b/>
        </w:rPr>
        <w:t>Section 3.</w:t>
      </w:r>
      <w:r>
        <w:t xml:space="preserve">  All applications for membership shall be acted upon at the next meeting of the Executive Committee following the Post Adjutant’s verification and certification. The Executive Committee shall present such application to the Squadron at its next regular meeting with its recommendation for acceptance or rejections. If a majority of Squadron members cast their vote against the acceptance of such applicant, then such applicant shall be recorded as rejected. </w:t>
      </w:r>
    </w:p>
    <w:p w14:paraId="516906D0" w14:textId="77777777" w:rsidR="004955B4" w:rsidRDefault="00000000">
      <w:pPr>
        <w:ind w:left="-5"/>
      </w:pPr>
      <w:r>
        <w:rPr>
          <w:b/>
        </w:rPr>
        <w:t>Section 3.</w:t>
      </w:r>
      <w:r>
        <w:t xml:space="preserve"> </w:t>
      </w:r>
      <w:r>
        <w:tab/>
        <w:t xml:space="preserve">Members may be suspended or expelled from the Squadron and the Sons of The American Legion only upon a showing of cause. Charges shall be based upon disloyalty, neglect of duty, dishonesty and conduct unbecoming a member of the Sons of The American Legion. All charges must be made under oath and in writing by the accuser(s) and no member in good standing shall lose his membership until given a fair trial in such manner and form and in accordance with such rules, procedures, and regulations prescribed by the Sons of The American Legion, Detachment of Florida, and The American Legion Department of Florida. </w:t>
      </w:r>
    </w:p>
    <w:p w14:paraId="453727DD" w14:textId="77777777" w:rsidR="004955B4" w:rsidRDefault="00000000">
      <w:pPr>
        <w:spacing w:after="219" w:line="259" w:lineRule="auto"/>
        <w:ind w:left="23" w:right="3"/>
        <w:jc w:val="center"/>
      </w:pPr>
      <w:r>
        <w:rPr>
          <w:b/>
          <w:u w:val="single" w:color="000000"/>
        </w:rPr>
        <w:t>ARTICLE II</w:t>
      </w:r>
      <w:r>
        <w:rPr>
          <w:b/>
        </w:rPr>
        <w:t xml:space="preserve"> </w:t>
      </w:r>
    </w:p>
    <w:p w14:paraId="70011C01" w14:textId="77777777" w:rsidR="004955B4" w:rsidRDefault="00000000">
      <w:pPr>
        <w:pStyle w:val="Heading2"/>
        <w:ind w:left="23" w:right="4"/>
      </w:pPr>
      <w:r>
        <w:t>NOMINATION AND ELECTION OF OFFICERS</w:t>
      </w:r>
      <w:r>
        <w:rPr>
          <w:b w:val="0"/>
        </w:rPr>
        <w:t xml:space="preserve"> </w:t>
      </w:r>
    </w:p>
    <w:p w14:paraId="759C4094" w14:textId="77777777" w:rsidR="004955B4" w:rsidRDefault="00000000">
      <w:pPr>
        <w:ind w:left="-5"/>
      </w:pPr>
      <w:r>
        <w:rPr>
          <w:b/>
        </w:rPr>
        <w:t>Section 1.</w:t>
      </w:r>
      <w:r>
        <w:t xml:space="preserve">  At the regular meeting in </w:t>
      </w:r>
      <w:r>
        <w:rPr>
          <w:shd w:val="clear" w:color="auto" w:fill="FFFF00"/>
        </w:rPr>
        <w:t>{ENTER MONTH}</w:t>
      </w:r>
      <w:r>
        <w:t xml:space="preserve"> the Commander shall appoint a nominating committee of </w:t>
      </w:r>
      <w:r>
        <w:rPr>
          <w:shd w:val="clear" w:color="auto" w:fill="FFFF00"/>
        </w:rPr>
        <w:t>{Write Number}</w:t>
      </w:r>
      <w:r>
        <w:t xml:space="preserve"> (</w:t>
      </w:r>
      <w:r>
        <w:rPr>
          <w:shd w:val="clear" w:color="auto" w:fill="FFFF00"/>
        </w:rPr>
        <w:t>{Enter #}</w:t>
      </w:r>
      <w:r>
        <w:t xml:space="preserve">) members who will, acting together with and under the advice of the Advisory Committee of the Post, present to the next regular meeting in </w:t>
      </w:r>
      <w:r>
        <w:rPr>
          <w:shd w:val="clear" w:color="auto" w:fill="FFFF00"/>
        </w:rPr>
        <w:t>{ENTER MONTH}</w:t>
      </w:r>
      <w:r>
        <w:t xml:space="preserve"> a list of one or more candidates for each office required to be elected pursuant to Article V, Section 1 of the Constitution of this Squadron. </w:t>
      </w:r>
    </w:p>
    <w:p w14:paraId="06667577" w14:textId="77777777" w:rsidR="004955B4" w:rsidRDefault="00000000">
      <w:pPr>
        <w:ind w:left="-5"/>
      </w:pPr>
      <w:r>
        <w:rPr>
          <w:b/>
        </w:rPr>
        <w:t>Section 2.</w:t>
      </w:r>
      <w:r>
        <w:t xml:space="preserve">  At the conclusion of the report of the nominating committee, any Squadron member may present the name of any other Squadron member for nomination to any office for which such Squadron member is not nominated by the nominating committee, and upon said nomination being seconded, the same shall be considered as though contained in the report of the nominating committee after said report has been accepted and adopted by the Squadron. The nominations will remain open until the regular meeting in </w:t>
      </w:r>
      <w:r>
        <w:rPr>
          <w:shd w:val="clear" w:color="auto" w:fill="FFFF00"/>
        </w:rPr>
        <w:t>{ENTER MONTH}</w:t>
      </w:r>
      <w:r>
        <w:t xml:space="preserve"> where nominations will be closed. </w:t>
      </w:r>
    </w:p>
    <w:p w14:paraId="23B507E9" w14:textId="77777777" w:rsidR="004955B4" w:rsidRDefault="00000000">
      <w:pPr>
        <w:ind w:left="-5"/>
      </w:pPr>
      <w:r>
        <w:rPr>
          <w:b/>
        </w:rPr>
        <w:lastRenderedPageBreak/>
        <w:t>Section 3.</w:t>
      </w:r>
      <w:r>
        <w:t xml:space="preserve">  A list of nominated officers shall be posted within ten (10) days of the </w:t>
      </w:r>
      <w:r>
        <w:rPr>
          <w:shd w:val="clear" w:color="auto" w:fill="FFFF00"/>
        </w:rPr>
        <w:t>{ENTER MONTH OF ANNUAL MEETING}</w:t>
      </w:r>
      <w:r>
        <w:t xml:space="preserve"> annual meeting on the Post bulletin board and the list provided to the Squadron Adjutant to have printed ballots made to conduct the election using the secret ballot method pursuant to Article II, Section 4 of the Squadron By-Laws. </w:t>
      </w:r>
    </w:p>
    <w:p w14:paraId="72FD3987" w14:textId="77777777" w:rsidR="004955B4" w:rsidRDefault="00000000">
      <w:pPr>
        <w:ind w:left="-5"/>
      </w:pPr>
      <w:r>
        <w:rPr>
          <w:b/>
        </w:rPr>
        <w:t>Section 4.</w:t>
      </w:r>
      <w:r>
        <w:t xml:space="preserve"> </w:t>
      </w:r>
      <w:r>
        <w:tab/>
        <w:t xml:space="preserve">Elections of Squadron Officers shall be held no more than ninety (90) days, and no less than ten (10) days prior to the Annual Detachment Convention pursuant to the Detachment of Florida Constitution Article X, Section 13. </w:t>
      </w:r>
    </w:p>
    <w:p w14:paraId="7794DF9C" w14:textId="77777777" w:rsidR="004955B4" w:rsidRDefault="00000000">
      <w:pPr>
        <w:ind w:left="-5"/>
      </w:pPr>
      <w:r>
        <w:rPr>
          <w:b/>
        </w:rPr>
        <w:t>Section 5.</w:t>
      </w:r>
      <w:r>
        <w:t xml:space="preserve"> </w:t>
      </w:r>
      <w:r>
        <w:tab/>
        <w:t xml:space="preserve">Those officers shall be declared elected who have, by secret ballot, received a majority of the votes of the Squadron members in good standing present at the annual meeting. </w:t>
      </w:r>
    </w:p>
    <w:p w14:paraId="25534F59" w14:textId="77777777" w:rsidR="004955B4" w:rsidRDefault="00000000">
      <w:pPr>
        <w:ind w:left="-5"/>
      </w:pPr>
      <w:r>
        <w:rPr>
          <w:b/>
        </w:rPr>
        <w:t>Section 6.</w:t>
      </w:r>
      <w:r>
        <w:t xml:space="preserve">  The newly elected Squadron officers and members of the Executive Committee shall take office at the Post Joint Installation, at which time they shall be installed by proper authority. </w:t>
      </w:r>
    </w:p>
    <w:p w14:paraId="0817BD90" w14:textId="77777777" w:rsidR="004955B4" w:rsidRDefault="00000000">
      <w:pPr>
        <w:spacing w:after="219" w:line="259" w:lineRule="auto"/>
        <w:ind w:left="23"/>
        <w:jc w:val="center"/>
      </w:pPr>
      <w:r>
        <w:rPr>
          <w:b/>
          <w:u w:val="single" w:color="000000"/>
        </w:rPr>
        <w:t>ARTICLE III</w:t>
      </w:r>
      <w:r>
        <w:rPr>
          <w:b/>
        </w:rPr>
        <w:t xml:space="preserve"> </w:t>
      </w:r>
    </w:p>
    <w:p w14:paraId="11CFE195" w14:textId="77777777" w:rsidR="004955B4" w:rsidRDefault="00000000">
      <w:pPr>
        <w:pStyle w:val="Heading2"/>
        <w:ind w:left="23" w:right="2"/>
      </w:pPr>
      <w:r>
        <w:t>DUTIES OF SQUADRON OFFICERS</w:t>
      </w:r>
      <w:r>
        <w:rPr>
          <w:b w:val="0"/>
        </w:rPr>
        <w:t xml:space="preserve"> </w:t>
      </w:r>
    </w:p>
    <w:p w14:paraId="6F0DC14E" w14:textId="77777777" w:rsidR="004955B4" w:rsidRDefault="00000000">
      <w:pPr>
        <w:ind w:left="-5"/>
      </w:pPr>
      <w:r>
        <w:rPr>
          <w:b/>
        </w:rPr>
        <w:t>Section 1.</w:t>
      </w:r>
      <w:r>
        <w:t xml:space="preserve">  </w:t>
      </w:r>
      <w:r>
        <w:rPr>
          <w:u w:val="single" w:color="000000"/>
        </w:rPr>
        <w:t>Commander:</w:t>
      </w:r>
      <w:r>
        <w:t xml:space="preserve"> The Commander shall be the executive head of this Squadron of the Sons of The American Legion, with full power to enforce the provisions of the local Constitution and By-Laws and the policies and mandates of the National and of the Department Committees of the Sons of The American Legion and of the Executive Committee of the Squadron. </w:t>
      </w:r>
    </w:p>
    <w:p w14:paraId="7DBDC5AB" w14:textId="77777777" w:rsidR="004955B4" w:rsidRDefault="00000000">
      <w:pPr>
        <w:ind w:left="-5"/>
      </w:pPr>
      <w:r>
        <w:rPr>
          <w:b/>
        </w:rPr>
        <w:t>Section 2.</w:t>
      </w:r>
      <w:r>
        <w:t xml:space="preserve">  </w:t>
      </w:r>
      <w:r>
        <w:rPr>
          <w:u w:val="single" w:color="000000"/>
        </w:rPr>
        <w:t>First Vice Commander:</w:t>
      </w:r>
      <w:r>
        <w:t xml:space="preserve"> The First Vice Commander shall act as representative of the Commander on all matters referred to him and shall specifically </w:t>
      </w:r>
      <w:proofErr w:type="gramStart"/>
      <w:r>
        <w:t>be in charge of</w:t>
      </w:r>
      <w:proofErr w:type="gramEnd"/>
      <w:r>
        <w:t xml:space="preserve"> membership. He shall perform such other duties as are usually incident to the office. </w:t>
      </w:r>
    </w:p>
    <w:p w14:paraId="74552688" w14:textId="77777777" w:rsidR="004955B4" w:rsidRDefault="00000000">
      <w:pPr>
        <w:ind w:left="-5"/>
      </w:pPr>
      <w:r>
        <w:rPr>
          <w:b/>
        </w:rPr>
        <w:t>Section 3.</w:t>
      </w:r>
      <w:r>
        <w:t xml:space="preserve">  </w:t>
      </w:r>
      <w:r>
        <w:rPr>
          <w:u w:val="single" w:color="000000"/>
        </w:rPr>
        <w:t>Second Vice Commander:</w:t>
      </w:r>
      <w:r>
        <w:t xml:space="preserve"> The Second Vice Commander shall likewise act as representative of the Commander, and he shall specifically </w:t>
      </w:r>
      <w:proofErr w:type="gramStart"/>
      <w:r>
        <w:t>be in charge of</w:t>
      </w:r>
      <w:proofErr w:type="gramEnd"/>
      <w:r>
        <w:t xml:space="preserve"> Squadron activities. He shall perform such other duties as are usually incident to the office. </w:t>
      </w:r>
      <w:r>
        <w:rPr>
          <w:shd w:val="clear" w:color="auto" w:fill="FFFF00"/>
        </w:rPr>
        <w:t>{Can add additional Vice Commander Sections as required to outline duties}</w:t>
      </w:r>
      <w:r>
        <w:t xml:space="preserve"> </w:t>
      </w:r>
    </w:p>
    <w:p w14:paraId="01B42187" w14:textId="77777777" w:rsidR="004955B4" w:rsidRDefault="00000000">
      <w:pPr>
        <w:ind w:left="-5"/>
      </w:pPr>
      <w:r>
        <w:rPr>
          <w:b/>
        </w:rPr>
        <w:t>Section 4.</w:t>
      </w:r>
      <w:r>
        <w:t xml:space="preserve">  </w:t>
      </w:r>
      <w:r>
        <w:rPr>
          <w:u w:val="single" w:color="000000"/>
        </w:rPr>
        <w:t>Adjutant:</w:t>
      </w:r>
      <w:r>
        <w:t xml:space="preserve"> The Adjutant, who corresponds to the Secretary of an organization, shall be charged with the administrative duties required on carrying out the policies and mandates of the National and Department Committees of the Sons of The American Legion and of the Executive Committee of this Squadron. </w:t>
      </w:r>
    </w:p>
    <w:p w14:paraId="7676DDBB" w14:textId="77777777" w:rsidR="004955B4" w:rsidRDefault="00000000">
      <w:pPr>
        <w:ind w:left="-5"/>
      </w:pPr>
      <w:r>
        <w:rPr>
          <w:b/>
        </w:rPr>
        <w:t>Section 5.</w:t>
      </w:r>
      <w:r>
        <w:t xml:space="preserve">  </w:t>
      </w:r>
      <w:r>
        <w:rPr>
          <w:u w:val="single" w:color="000000"/>
        </w:rPr>
        <w:t>Finance Officer:</w:t>
      </w:r>
      <w:r>
        <w:t xml:space="preserve"> The Finance Officer shall be the custodian of the funds of the Squadron. He shall be charged with receiving and disbursing the funds of the Squadron and shall make reports upon the condition of the Squadron treasury monthly, and when called for by the Commander or the Executive Committee; provided, however, that all disbursements shall first be approved by the Squadron Membership. He shall perform such other duties as are usually incident to the office. </w:t>
      </w:r>
    </w:p>
    <w:p w14:paraId="492536C9" w14:textId="77777777" w:rsidR="004955B4" w:rsidRDefault="00000000">
      <w:pPr>
        <w:ind w:left="-5"/>
      </w:pPr>
      <w:r>
        <w:rPr>
          <w:b/>
        </w:rPr>
        <w:t>Section 6.</w:t>
      </w:r>
      <w:r>
        <w:t xml:space="preserve">  </w:t>
      </w:r>
      <w:r>
        <w:rPr>
          <w:u w:val="single" w:color="000000"/>
        </w:rPr>
        <w:t>Chaplain:</w:t>
      </w:r>
      <w:r>
        <w:t xml:space="preserve"> The Chaplain shall perform such divine and non-sectarian service as may be necessary; adhering to such ceremonial rituals as may be prescribed by the National Membership and Post Activities Committee of The American Legion. </w:t>
      </w:r>
    </w:p>
    <w:p w14:paraId="33B3A47F" w14:textId="77777777" w:rsidR="004955B4" w:rsidRDefault="00000000">
      <w:pPr>
        <w:ind w:left="-5"/>
      </w:pPr>
      <w:r>
        <w:rPr>
          <w:b/>
        </w:rPr>
        <w:lastRenderedPageBreak/>
        <w:t>Section 7.</w:t>
      </w:r>
      <w:r>
        <w:t xml:space="preserve">  </w:t>
      </w:r>
      <w:r>
        <w:rPr>
          <w:u w:val="single" w:color="000000"/>
        </w:rPr>
        <w:t>Historian:</w:t>
      </w:r>
      <w:r>
        <w:t xml:space="preserve"> The Historian shall collect from year to year all records and data of value and interest to the Sons of The American Legion and The American Legion and shall compile during his term of office a complete history of the year’s activities. </w:t>
      </w:r>
    </w:p>
    <w:p w14:paraId="0DBA700F" w14:textId="77777777" w:rsidR="004955B4" w:rsidRDefault="00000000">
      <w:pPr>
        <w:ind w:left="-5"/>
      </w:pPr>
      <w:r>
        <w:rPr>
          <w:b/>
        </w:rPr>
        <w:t>Section 8.</w:t>
      </w:r>
      <w:r>
        <w:t xml:space="preserve">  </w:t>
      </w:r>
      <w:r>
        <w:rPr>
          <w:u w:val="single" w:color="000000"/>
        </w:rPr>
        <w:t>Judge Advocate:</w:t>
      </w:r>
      <w:r>
        <w:t xml:space="preserve"> The primary duty of the Judge Advocate is to supply professional advice in the conduct of the Squadron business or to procure proper counsel and is the guardian of the constitutional form of Squadron government including the construction of the Squadron Constitution and By-Laws and the interpretation of the National and Detachment Constitution and By-Laws. He shall perform such other duties as are usually incident to the office. </w:t>
      </w:r>
    </w:p>
    <w:p w14:paraId="4469B3B5" w14:textId="77777777" w:rsidR="004955B4" w:rsidRDefault="00000000">
      <w:pPr>
        <w:ind w:left="-5"/>
      </w:pPr>
      <w:r>
        <w:rPr>
          <w:b/>
        </w:rPr>
        <w:t>Section 9.</w:t>
      </w:r>
      <w:r>
        <w:t xml:space="preserve">  </w:t>
      </w:r>
      <w:r>
        <w:rPr>
          <w:u w:val="single" w:color="000000"/>
        </w:rPr>
        <w:t>Sergeant-at-Arms:</w:t>
      </w:r>
      <w:r>
        <w:t xml:space="preserve"> The Sergeant-at-Arms shall be charged with the responsibility of preserving order at all Squadron meetings and he shall be given custody of the Squadron Colors. He shall perform such other duties as are usually incident to the office. </w:t>
      </w:r>
    </w:p>
    <w:p w14:paraId="262012CD" w14:textId="77777777" w:rsidR="004955B4" w:rsidRDefault="00000000">
      <w:pPr>
        <w:spacing w:after="219" w:line="259" w:lineRule="auto"/>
        <w:ind w:left="23" w:right="1"/>
        <w:jc w:val="center"/>
      </w:pPr>
      <w:r>
        <w:rPr>
          <w:b/>
          <w:u w:val="single" w:color="000000"/>
        </w:rPr>
        <w:t>ARTICLE IV</w:t>
      </w:r>
      <w:r>
        <w:t xml:space="preserve"> </w:t>
      </w:r>
    </w:p>
    <w:p w14:paraId="377E1977" w14:textId="77777777" w:rsidR="004955B4" w:rsidRDefault="00000000">
      <w:pPr>
        <w:pStyle w:val="Heading2"/>
        <w:ind w:left="23" w:right="2"/>
      </w:pPr>
      <w:r>
        <w:t>EXECUTIVE COMMITTEE</w:t>
      </w:r>
      <w:r>
        <w:rPr>
          <w:b w:val="0"/>
        </w:rPr>
        <w:t xml:space="preserve"> </w:t>
      </w:r>
    </w:p>
    <w:p w14:paraId="7BA3BFA5" w14:textId="77777777" w:rsidR="004955B4" w:rsidRDefault="00000000">
      <w:pPr>
        <w:ind w:left="-5"/>
      </w:pPr>
      <w:r>
        <w:rPr>
          <w:b/>
        </w:rPr>
        <w:t>Section 1.</w:t>
      </w:r>
      <w:r>
        <w:t xml:space="preserve">  The Squadron Executive Committee shall fill any vacancy in the membership of the committee occurring between annual Squadron meetings for the remainder of the unexpired term. </w:t>
      </w:r>
    </w:p>
    <w:p w14:paraId="53FC1FD7" w14:textId="77777777" w:rsidR="004955B4" w:rsidRDefault="00000000">
      <w:pPr>
        <w:ind w:left="-5"/>
      </w:pPr>
      <w:r>
        <w:rPr>
          <w:b/>
        </w:rPr>
        <w:t>Section 2.</w:t>
      </w:r>
      <w:r>
        <w:t xml:space="preserve">  Any officer or executive committeeman may be reprimanded, suspended or expelled from the office in accordance with Sons of The American Legion Detachment of Florida Constitution, Article X, Section 18. </w:t>
      </w:r>
    </w:p>
    <w:p w14:paraId="0A5E6189" w14:textId="77777777" w:rsidR="004955B4" w:rsidRDefault="00000000">
      <w:pPr>
        <w:spacing w:after="219" w:line="259" w:lineRule="auto"/>
        <w:ind w:left="23"/>
        <w:jc w:val="center"/>
      </w:pPr>
      <w:r>
        <w:rPr>
          <w:b/>
          <w:u w:val="single" w:color="000000"/>
        </w:rPr>
        <w:t>ARTICLE V</w:t>
      </w:r>
      <w:r>
        <w:t xml:space="preserve"> </w:t>
      </w:r>
    </w:p>
    <w:p w14:paraId="61D083DB" w14:textId="77777777" w:rsidR="004955B4" w:rsidRDefault="00000000">
      <w:pPr>
        <w:pStyle w:val="Heading2"/>
        <w:ind w:left="23" w:right="3"/>
      </w:pPr>
      <w:r>
        <w:t>POST ADVISORY COMMITTEE / PROGRAM OVERSIGHT</w:t>
      </w:r>
      <w:r>
        <w:rPr>
          <w:b w:val="0"/>
        </w:rPr>
        <w:t xml:space="preserve"> </w:t>
      </w:r>
    </w:p>
    <w:p w14:paraId="175F6684" w14:textId="77777777" w:rsidR="004955B4" w:rsidRDefault="00000000">
      <w:pPr>
        <w:ind w:left="-5"/>
      </w:pPr>
      <w:r>
        <w:rPr>
          <w:b/>
        </w:rPr>
        <w:t>Section 1.</w:t>
      </w:r>
      <w:r>
        <w:t xml:space="preserve">  The jurisdiction of </w:t>
      </w:r>
      <w:r>
        <w:rPr>
          <w:shd w:val="clear" w:color="auto" w:fill="FFFF00"/>
        </w:rPr>
        <w:t>{Enter Post Name}</w:t>
      </w:r>
      <w:r>
        <w:t xml:space="preserve"> Post </w:t>
      </w:r>
      <w:r>
        <w:rPr>
          <w:shd w:val="clear" w:color="auto" w:fill="FFFF00"/>
        </w:rPr>
        <w:t>{Enter Post #}</w:t>
      </w:r>
      <w:r>
        <w:t xml:space="preserve">, Department of Florida, The American Legion, over this Squadron shall be exercised through a committee comprised of members of said Post appointed annually by the Post Commander with the approval of the Post Executive Committee. </w:t>
      </w:r>
    </w:p>
    <w:p w14:paraId="41EC9664" w14:textId="77777777" w:rsidR="004955B4" w:rsidRDefault="00000000">
      <w:pPr>
        <w:ind w:left="-5"/>
      </w:pPr>
      <w:r>
        <w:rPr>
          <w:b/>
        </w:rPr>
        <w:t>Section 2.</w:t>
      </w:r>
      <w:r>
        <w:t xml:space="preserve"> </w:t>
      </w:r>
      <w:r>
        <w:tab/>
        <w:t xml:space="preserve">The Sons of The American Legion is a program of The American Legion and as such, the program, or any participant in the program can be terminated by vote of The American Legion Post membership at a regular / special and/or Executive Committee meeting. </w:t>
      </w:r>
    </w:p>
    <w:p w14:paraId="2C525C43" w14:textId="77777777" w:rsidR="004955B4" w:rsidRDefault="00000000">
      <w:pPr>
        <w:spacing w:after="219" w:line="259" w:lineRule="auto"/>
        <w:ind w:left="23"/>
        <w:jc w:val="center"/>
      </w:pPr>
      <w:r>
        <w:rPr>
          <w:b/>
          <w:u w:val="single" w:color="000000"/>
        </w:rPr>
        <w:t>ARTICLE VI</w:t>
      </w:r>
      <w:r>
        <w:rPr>
          <w:b/>
        </w:rPr>
        <w:t xml:space="preserve"> </w:t>
      </w:r>
    </w:p>
    <w:p w14:paraId="6EAA3953" w14:textId="77777777" w:rsidR="004955B4" w:rsidRDefault="00000000">
      <w:pPr>
        <w:pStyle w:val="Heading2"/>
        <w:ind w:left="23" w:right="4"/>
      </w:pPr>
      <w:r>
        <w:t>STANDING COMMITTEES</w:t>
      </w:r>
      <w:r>
        <w:rPr>
          <w:b w:val="0"/>
        </w:rPr>
        <w:t xml:space="preserve"> </w:t>
      </w:r>
    </w:p>
    <w:p w14:paraId="13660DD5" w14:textId="77777777" w:rsidR="004955B4" w:rsidRDefault="00000000">
      <w:pPr>
        <w:ind w:left="-5"/>
      </w:pPr>
      <w:r>
        <w:rPr>
          <w:b/>
        </w:rPr>
        <w:t>Section 1.</w:t>
      </w:r>
      <w:r>
        <w:t xml:space="preserve">  The Squadron Commander, immediately upon taking office. and subject to the approval of the Executive Committee, shall appoint such standing committees as he shall deem advisable for the benefit of the membership of the Squadron as a whole. </w:t>
      </w:r>
    </w:p>
    <w:p w14:paraId="4D2D4E6A" w14:textId="77777777" w:rsidR="004955B4" w:rsidRDefault="00000000">
      <w:pPr>
        <w:spacing w:after="219" w:line="259" w:lineRule="auto"/>
        <w:ind w:left="23" w:right="3"/>
        <w:jc w:val="center"/>
      </w:pPr>
      <w:r>
        <w:rPr>
          <w:b/>
          <w:u w:val="single" w:color="000000"/>
        </w:rPr>
        <w:t>ARTICLE VII</w:t>
      </w:r>
      <w:r>
        <w:rPr>
          <w:b/>
        </w:rPr>
        <w:t xml:space="preserve"> </w:t>
      </w:r>
    </w:p>
    <w:p w14:paraId="5E260E86" w14:textId="77777777" w:rsidR="004955B4" w:rsidRDefault="00000000">
      <w:pPr>
        <w:pStyle w:val="Heading2"/>
        <w:ind w:left="23" w:right="1"/>
      </w:pPr>
      <w:r>
        <w:lastRenderedPageBreak/>
        <w:t>MEETINGS</w:t>
      </w:r>
      <w:r>
        <w:rPr>
          <w:b w:val="0"/>
        </w:rPr>
        <w:t xml:space="preserve"> </w:t>
      </w:r>
    </w:p>
    <w:p w14:paraId="75081899" w14:textId="77777777" w:rsidR="004955B4" w:rsidRDefault="00000000">
      <w:pPr>
        <w:ind w:left="-5"/>
      </w:pPr>
      <w:r>
        <w:rPr>
          <w:b/>
        </w:rPr>
        <w:t>Section 1.</w:t>
      </w:r>
      <w:r>
        <w:t xml:space="preserve">  The annual meeting of this Squadron shall be held during the regular meeting day in </w:t>
      </w:r>
      <w:r>
        <w:rPr>
          <w:shd w:val="clear" w:color="auto" w:fill="FFFF00"/>
        </w:rPr>
        <w:t>Month</w:t>
      </w:r>
      <w:r>
        <w:t xml:space="preserve"> of each year of said date. </w:t>
      </w:r>
    </w:p>
    <w:p w14:paraId="52A49154" w14:textId="77777777" w:rsidR="004955B4" w:rsidRDefault="00000000">
      <w:pPr>
        <w:ind w:left="-5"/>
      </w:pPr>
      <w:r>
        <w:rPr>
          <w:b/>
        </w:rPr>
        <w:t>Section 2.</w:t>
      </w:r>
      <w:r>
        <w:t xml:space="preserve"> </w:t>
      </w:r>
      <w:r>
        <w:tab/>
        <w:t xml:space="preserve">The regular stated meeting </w:t>
      </w:r>
      <w:r>
        <w:rPr>
          <w:shd w:val="clear" w:color="auto" w:fill="FFFF00"/>
        </w:rPr>
        <w:t>or meetings</w:t>
      </w:r>
      <w:r>
        <w:t xml:space="preserve"> of this Squadron shall be held on the </w:t>
      </w:r>
      <w:r>
        <w:rPr>
          <w:shd w:val="clear" w:color="auto" w:fill="FFFF00"/>
        </w:rPr>
        <w:t>Week #</w:t>
      </w:r>
      <w:r>
        <w:t xml:space="preserve"> </w:t>
      </w:r>
      <w:r>
        <w:rPr>
          <w:shd w:val="clear" w:color="auto" w:fill="FFFF00"/>
        </w:rPr>
        <w:t>Day</w:t>
      </w:r>
      <w:r>
        <w:t xml:space="preserve"> of </w:t>
      </w:r>
      <w:proofErr w:type="gramStart"/>
      <w:r>
        <w:t>each and every</w:t>
      </w:r>
      <w:proofErr w:type="gramEnd"/>
      <w:r>
        <w:t xml:space="preserve"> month. </w:t>
      </w:r>
    </w:p>
    <w:p w14:paraId="0E682527" w14:textId="77777777" w:rsidR="004955B4" w:rsidRDefault="00000000">
      <w:pPr>
        <w:ind w:left="-5"/>
      </w:pPr>
      <w:r>
        <w:rPr>
          <w:b/>
        </w:rPr>
        <w:t>Section 3.</w:t>
      </w:r>
      <w:r>
        <w:t xml:space="preserve"> </w:t>
      </w:r>
      <w:r>
        <w:tab/>
        <w:t xml:space="preserve">Special meetings shall be called upon a majority vote of the Executive Committee or upon written request of </w:t>
      </w:r>
      <w:r>
        <w:rPr>
          <w:shd w:val="clear" w:color="auto" w:fill="FFFF00"/>
        </w:rPr>
        <w:t>{Write Number}</w:t>
      </w:r>
      <w:r>
        <w:t xml:space="preserve"> (</w:t>
      </w:r>
      <w:r>
        <w:rPr>
          <w:shd w:val="clear" w:color="auto" w:fill="FFFF00"/>
        </w:rPr>
        <w:t>{Enter #}</w:t>
      </w:r>
      <w:r>
        <w:t xml:space="preserve">) Squadron members. </w:t>
      </w:r>
    </w:p>
    <w:p w14:paraId="4C65F048" w14:textId="77777777" w:rsidR="004955B4" w:rsidRDefault="00000000">
      <w:pPr>
        <w:spacing w:after="228"/>
        <w:ind w:left="-5"/>
      </w:pPr>
      <w:r>
        <w:rPr>
          <w:b/>
        </w:rPr>
        <w:t>Section 4.</w:t>
      </w:r>
      <w:r>
        <w:t xml:space="preserve"> </w:t>
      </w:r>
      <w:r>
        <w:tab/>
        <w:t xml:space="preserve">Every member shall furnish to the Adjutant his address, to which all notices and documents may be sent, and the same shall be held to have been duly sent to or served upon a member if mailed to such address so furnished. In default of an address having been furnished by a Squadron member, any notice or documents will be held to have been duly served upon such member </w:t>
      </w:r>
      <w:r>
        <w:rPr>
          <w:shd w:val="clear" w:color="auto" w:fill="FFFF00"/>
        </w:rPr>
        <w:t>{Write Number}</w:t>
      </w:r>
      <w:r>
        <w:t xml:space="preserve"> (</w:t>
      </w:r>
      <w:r>
        <w:rPr>
          <w:shd w:val="clear" w:color="auto" w:fill="FFFF00"/>
        </w:rPr>
        <w:t>{Enter #}</w:t>
      </w:r>
      <w:r>
        <w:t xml:space="preserve">) days after the same shall have been deposited in the local post office addressed to such member at such post office address. </w:t>
      </w:r>
    </w:p>
    <w:p w14:paraId="7DBFCCF3" w14:textId="77777777" w:rsidR="004955B4" w:rsidRDefault="00000000">
      <w:pPr>
        <w:ind w:left="-5"/>
      </w:pPr>
      <w:r>
        <w:rPr>
          <w:b/>
        </w:rPr>
        <w:t>Section 5.</w:t>
      </w:r>
      <w:r>
        <w:t xml:space="preserve"> </w:t>
      </w:r>
      <w:r>
        <w:tab/>
        <w:t xml:space="preserve">Notice of the annual meeting of the Squadron shall be mailed to each Squadron member no later than </w:t>
      </w:r>
      <w:r>
        <w:rPr>
          <w:shd w:val="clear" w:color="auto" w:fill="FFFF00"/>
        </w:rPr>
        <w:t>{Write Number}</w:t>
      </w:r>
      <w:r>
        <w:t xml:space="preserve"> (</w:t>
      </w:r>
      <w:r>
        <w:rPr>
          <w:shd w:val="clear" w:color="auto" w:fill="FFFF00"/>
        </w:rPr>
        <w:t>{Enter #}</w:t>
      </w:r>
      <w:r>
        <w:t xml:space="preserve">) days in advance of the holding of said meeting. </w:t>
      </w:r>
    </w:p>
    <w:p w14:paraId="42267B77" w14:textId="77777777" w:rsidR="004955B4" w:rsidRDefault="00000000">
      <w:pPr>
        <w:ind w:left="-5"/>
      </w:pPr>
      <w:r>
        <w:rPr>
          <w:b/>
        </w:rPr>
        <w:t>Section 6.</w:t>
      </w:r>
      <w:r>
        <w:t xml:space="preserve"> </w:t>
      </w:r>
      <w:r>
        <w:tab/>
        <w:t xml:space="preserve">Notice of all special meetings of the Squadron shall be mailed to each Squadron member no later than </w:t>
      </w:r>
      <w:r>
        <w:rPr>
          <w:shd w:val="clear" w:color="auto" w:fill="FFFF00"/>
        </w:rPr>
        <w:t>{Write Number}</w:t>
      </w:r>
      <w:r>
        <w:t xml:space="preserve"> (</w:t>
      </w:r>
      <w:r>
        <w:rPr>
          <w:shd w:val="clear" w:color="auto" w:fill="FFFF00"/>
        </w:rPr>
        <w:t>{Enter #}</w:t>
      </w:r>
      <w:r>
        <w:t xml:space="preserve">) days in advance of the holding of said special meeting. </w:t>
      </w:r>
    </w:p>
    <w:p w14:paraId="595B615D" w14:textId="77777777" w:rsidR="004955B4" w:rsidRDefault="00000000">
      <w:pPr>
        <w:ind w:left="-5"/>
      </w:pPr>
      <w:r>
        <w:rPr>
          <w:b/>
        </w:rPr>
        <w:t>Section 7.</w:t>
      </w:r>
      <w:r>
        <w:t xml:space="preserve"> </w:t>
      </w:r>
      <w:r>
        <w:tab/>
        <w:t xml:space="preserve">The notice of special meetings shall state the object and purpose thereof, and no business shall be transacted at such special meetings except for such business as is contained in the notice thereof. </w:t>
      </w:r>
    </w:p>
    <w:p w14:paraId="21B32486" w14:textId="77777777" w:rsidR="004955B4" w:rsidRDefault="00000000">
      <w:pPr>
        <w:ind w:left="-5"/>
      </w:pPr>
      <w:r>
        <w:rPr>
          <w:b/>
        </w:rPr>
        <w:t>Section 8.</w:t>
      </w:r>
      <w:r>
        <w:t xml:space="preserve"> </w:t>
      </w:r>
      <w:r>
        <w:tab/>
        <w:t xml:space="preserve">The Executive Committee shall meet for organization and such business as may come before it within </w:t>
      </w:r>
      <w:r>
        <w:rPr>
          <w:shd w:val="clear" w:color="auto" w:fill="FFFF00"/>
        </w:rPr>
        <w:t>{Write Number}</w:t>
      </w:r>
      <w:r>
        <w:t xml:space="preserve"> (</w:t>
      </w:r>
      <w:r>
        <w:rPr>
          <w:shd w:val="clear" w:color="auto" w:fill="FFFF00"/>
        </w:rPr>
        <w:t>{Enter #}</w:t>
      </w:r>
      <w:r>
        <w:t xml:space="preserve">) days after the annual election on the call of the Commander. Thereafter the Executive Committee shall meet at least every </w:t>
      </w:r>
      <w:r>
        <w:rPr>
          <w:shd w:val="clear" w:color="auto" w:fill="FFFF00"/>
        </w:rPr>
        <w:t>{Write Number}</w:t>
      </w:r>
      <w:r>
        <w:t xml:space="preserve"> (</w:t>
      </w:r>
      <w:r>
        <w:rPr>
          <w:shd w:val="clear" w:color="auto" w:fill="FFFF00"/>
        </w:rPr>
        <w:t>{Enter #}</w:t>
      </w:r>
      <w:r>
        <w:t xml:space="preserve">) months at the call of the Commander and as often as said Commander may deem necessary. </w:t>
      </w:r>
    </w:p>
    <w:p w14:paraId="708CE631" w14:textId="77777777" w:rsidR="004955B4" w:rsidRDefault="00000000">
      <w:pPr>
        <w:ind w:left="-5"/>
      </w:pPr>
      <w:r>
        <w:rPr>
          <w:b/>
        </w:rPr>
        <w:t>Section 9.</w:t>
      </w:r>
      <w:r>
        <w:t xml:space="preserve"> </w:t>
      </w:r>
      <w:r>
        <w:tab/>
        <w:t xml:space="preserve">The Commander shall call a meeting of the Executive Committee upon the written request of </w:t>
      </w:r>
      <w:r>
        <w:rPr>
          <w:shd w:val="clear" w:color="auto" w:fill="FFFF00"/>
        </w:rPr>
        <w:t>{Write Number}</w:t>
      </w:r>
      <w:r>
        <w:t xml:space="preserve"> (</w:t>
      </w:r>
      <w:r>
        <w:rPr>
          <w:shd w:val="clear" w:color="auto" w:fill="FFFF00"/>
        </w:rPr>
        <w:t>{Enter #}</w:t>
      </w:r>
      <w:r>
        <w:t xml:space="preserve">) members of the committee. </w:t>
      </w:r>
    </w:p>
    <w:p w14:paraId="6867EADF" w14:textId="77777777" w:rsidR="004955B4" w:rsidRDefault="00000000">
      <w:pPr>
        <w:spacing w:after="219" w:line="259" w:lineRule="auto"/>
        <w:ind w:left="23" w:right="3"/>
        <w:jc w:val="center"/>
      </w:pPr>
      <w:r>
        <w:rPr>
          <w:b/>
          <w:u w:val="single" w:color="000000"/>
        </w:rPr>
        <w:t>ARTICLE VIII</w:t>
      </w:r>
      <w:r>
        <w:rPr>
          <w:b/>
        </w:rPr>
        <w:t xml:space="preserve"> </w:t>
      </w:r>
    </w:p>
    <w:p w14:paraId="75AA5DA0" w14:textId="77777777" w:rsidR="004955B4" w:rsidRDefault="00000000">
      <w:pPr>
        <w:pStyle w:val="Heading2"/>
        <w:ind w:left="23" w:right="4"/>
      </w:pPr>
      <w:r>
        <w:t>QUORUM</w:t>
      </w:r>
      <w:r>
        <w:rPr>
          <w:b w:val="0"/>
        </w:rPr>
        <w:t xml:space="preserve"> </w:t>
      </w:r>
    </w:p>
    <w:p w14:paraId="23D6C38E" w14:textId="77777777" w:rsidR="004955B4" w:rsidRDefault="00000000">
      <w:pPr>
        <w:ind w:left="-5"/>
      </w:pPr>
      <w:r>
        <w:rPr>
          <w:b/>
        </w:rPr>
        <w:t>Section 1.</w:t>
      </w:r>
      <w:r>
        <w:t xml:space="preserve"> </w:t>
      </w:r>
      <w:r>
        <w:tab/>
      </w:r>
      <w:r>
        <w:rPr>
          <w:shd w:val="clear" w:color="auto" w:fill="FFFF00"/>
        </w:rPr>
        <w:t>{Write Number}</w:t>
      </w:r>
      <w:r>
        <w:t xml:space="preserve"> (</w:t>
      </w:r>
      <w:r>
        <w:rPr>
          <w:shd w:val="clear" w:color="auto" w:fill="FFFF00"/>
        </w:rPr>
        <w:t>{Enter #}</w:t>
      </w:r>
      <w:r>
        <w:t xml:space="preserve">) members, besides a qualified presiding officer, shall constitute a quorum at any regular or special meetings of this Squadron. </w:t>
      </w:r>
    </w:p>
    <w:p w14:paraId="0118DEF4" w14:textId="77777777" w:rsidR="004955B4" w:rsidRDefault="00000000">
      <w:pPr>
        <w:ind w:left="-5"/>
      </w:pPr>
      <w:r>
        <w:rPr>
          <w:b/>
        </w:rPr>
        <w:t>Section 2.</w:t>
      </w:r>
      <w:r>
        <w:t xml:space="preserve"> </w:t>
      </w:r>
      <w:r>
        <w:tab/>
      </w:r>
      <w:r>
        <w:rPr>
          <w:shd w:val="clear" w:color="auto" w:fill="FFFF00"/>
        </w:rPr>
        <w:t>{Write Number}</w:t>
      </w:r>
      <w:r>
        <w:t xml:space="preserve"> (</w:t>
      </w:r>
      <w:r>
        <w:rPr>
          <w:shd w:val="clear" w:color="auto" w:fill="FFFF00"/>
        </w:rPr>
        <w:t>{Enter #}</w:t>
      </w:r>
      <w:r>
        <w:t xml:space="preserve">) members of the Executive Committee shall constitute a quorum for the legal transaction of business. </w:t>
      </w:r>
    </w:p>
    <w:p w14:paraId="09702275" w14:textId="77777777" w:rsidR="001B51F9" w:rsidRDefault="001B51F9">
      <w:pPr>
        <w:spacing w:after="219" w:line="259" w:lineRule="auto"/>
        <w:ind w:left="23" w:right="1"/>
        <w:jc w:val="center"/>
        <w:rPr>
          <w:b/>
          <w:u w:val="single" w:color="000000"/>
        </w:rPr>
      </w:pPr>
    </w:p>
    <w:p w14:paraId="322DEB3E" w14:textId="35689D87" w:rsidR="004955B4" w:rsidRDefault="00000000">
      <w:pPr>
        <w:spacing w:after="219" w:line="259" w:lineRule="auto"/>
        <w:ind w:left="23" w:right="1"/>
        <w:jc w:val="center"/>
      </w:pPr>
      <w:r>
        <w:rPr>
          <w:b/>
          <w:u w:val="single" w:color="000000"/>
        </w:rPr>
        <w:lastRenderedPageBreak/>
        <w:t>ARTICLE IX</w:t>
      </w:r>
      <w:r>
        <w:rPr>
          <w:b/>
        </w:rPr>
        <w:t xml:space="preserve"> </w:t>
      </w:r>
    </w:p>
    <w:p w14:paraId="26A670A2" w14:textId="77777777" w:rsidR="004955B4" w:rsidRDefault="00000000">
      <w:pPr>
        <w:pStyle w:val="Heading2"/>
        <w:ind w:left="23" w:right="6"/>
      </w:pPr>
      <w:r>
        <w:t>FINANCES</w:t>
      </w:r>
      <w:r>
        <w:rPr>
          <w:b w:val="0"/>
        </w:rPr>
        <w:t xml:space="preserve"> </w:t>
      </w:r>
    </w:p>
    <w:p w14:paraId="5A3BC44A" w14:textId="77777777" w:rsidR="004955B4" w:rsidRDefault="00000000">
      <w:pPr>
        <w:ind w:left="-5"/>
      </w:pPr>
      <w:r>
        <w:rPr>
          <w:b/>
        </w:rPr>
        <w:t>Section 1.</w:t>
      </w:r>
      <w:r>
        <w:t xml:space="preserve"> </w:t>
      </w:r>
      <w:r>
        <w:tab/>
        <w:t xml:space="preserve">The revenue of this Squadron shall be derived from the annual membership dues and from such other sources as approved by the Executive Committee and/or the Squadron regular meeting. </w:t>
      </w:r>
    </w:p>
    <w:p w14:paraId="41E62D60" w14:textId="77777777" w:rsidR="004955B4" w:rsidRDefault="00000000">
      <w:pPr>
        <w:tabs>
          <w:tab w:val="center" w:pos="5126"/>
        </w:tabs>
        <w:spacing w:after="14"/>
        <w:ind w:left="-15" w:firstLine="0"/>
      </w:pPr>
      <w:r>
        <w:rPr>
          <w:b/>
        </w:rPr>
        <w:t>Section 2.</w:t>
      </w:r>
      <w:r>
        <w:t xml:space="preserve"> </w:t>
      </w:r>
      <w:r>
        <w:tab/>
        <w:t xml:space="preserve">All funds of this squadron shall be deposited in a bank by the Finance </w:t>
      </w:r>
    </w:p>
    <w:p w14:paraId="36679FFB" w14:textId="77777777" w:rsidR="004955B4" w:rsidRDefault="00000000">
      <w:pPr>
        <w:spacing w:after="222" w:line="276" w:lineRule="auto"/>
        <w:ind w:left="0" w:firstLine="0"/>
        <w:jc w:val="both"/>
      </w:pPr>
      <w:r>
        <w:t xml:space="preserve">Officer. Withdrawals shall only be made upon draft or check signed by the Commander, Finance Officer and/or the Chairman of the Post Advisory Committee or Post Finance Officer. </w:t>
      </w:r>
    </w:p>
    <w:p w14:paraId="40712D6F" w14:textId="77777777" w:rsidR="004955B4" w:rsidRDefault="00000000">
      <w:pPr>
        <w:ind w:left="-5"/>
      </w:pPr>
      <w:r>
        <w:rPr>
          <w:b/>
        </w:rPr>
        <w:t>Section 3.</w:t>
      </w:r>
      <w:r>
        <w:t xml:space="preserve"> </w:t>
      </w:r>
      <w:r>
        <w:tab/>
        <w:t xml:space="preserve">This Squadron shall pay to the Detachment of Florida membership per capita dues for each member of this Squadron according to the procedures prescribed by the Sons of The American Legion, Detachment of Florida. </w:t>
      </w:r>
    </w:p>
    <w:p w14:paraId="50E8DF94" w14:textId="77777777" w:rsidR="004955B4" w:rsidRDefault="00000000">
      <w:pPr>
        <w:ind w:left="-5"/>
      </w:pPr>
      <w:r>
        <w:rPr>
          <w:b/>
        </w:rPr>
        <w:t>Section 4.</w:t>
      </w:r>
      <w:r>
        <w:t xml:space="preserve"> </w:t>
      </w:r>
      <w:r>
        <w:tab/>
        <w:t xml:space="preserve">All Squadron and Post officials handling Squadron moneys shall be properly bonded with a good and solvent bonding and surety company, as surety, to cover double the average amount of moneys handled in a single year. </w:t>
      </w:r>
    </w:p>
    <w:p w14:paraId="10D60BF5" w14:textId="77777777" w:rsidR="004955B4" w:rsidRDefault="00000000">
      <w:pPr>
        <w:spacing w:after="219" w:line="259" w:lineRule="auto"/>
        <w:ind w:left="23"/>
        <w:jc w:val="center"/>
      </w:pPr>
      <w:r>
        <w:rPr>
          <w:b/>
          <w:u w:val="single" w:color="000000"/>
        </w:rPr>
        <w:t>ARTICLE X</w:t>
      </w:r>
      <w:r>
        <w:rPr>
          <w:b/>
        </w:rPr>
        <w:t xml:space="preserve"> </w:t>
      </w:r>
    </w:p>
    <w:p w14:paraId="7E956BA6" w14:textId="77777777" w:rsidR="004955B4" w:rsidRDefault="00000000">
      <w:pPr>
        <w:pStyle w:val="Heading2"/>
        <w:ind w:left="23" w:right="5"/>
      </w:pPr>
      <w:r>
        <w:t xml:space="preserve">RULES OF ORDER </w:t>
      </w:r>
    </w:p>
    <w:p w14:paraId="454FC19B" w14:textId="77777777" w:rsidR="004955B4" w:rsidRDefault="00000000">
      <w:pPr>
        <w:ind w:left="-5"/>
      </w:pPr>
      <w:r>
        <w:rPr>
          <w:b/>
        </w:rPr>
        <w:t>Section 1.</w:t>
      </w:r>
      <w:r>
        <w:t xml:space="preserve"> </w:t>
      </w:r>
      <w:r>
        <w:tab/>
        <w:t xml:space="preserve">The procedure at all Squadron meetings shall be governed by the Sons of The American Legion Squadron Handbook as published and authorized by the National Organization. </w:t>
      </w:r>
    </w:p>
    <w:p w14:paraId="1FC32C5B" w14:textId="77777777" w:rsidR="004955B4" w:rsidRDefault="00000000">
      <w:pPr>
        <w:ind w:left="-5"/>
      </w:pPr>
      <w:r>
        <w:rPr>
          <w:b/>
        </w:rPr>
        <w:t xml:space="preserve">Section 2. </w:t>
      </w:r>
      <w:r>
        <w:rPr>
          <w:b/>
        </w:rPr>
        <w:tab/>
      </w:r>
      <w:r>
        <w:t xml:space="preserve">Any procedures that are not covered by the Sons of The American Legion Squadron Handbook or the Squadron Constitution and By-Laws shall be governed by latest version of Roberts Rules of Order. </w:t>
      </w:r>
    </w:p>
    <w:p w14:paraId="1D8958C1" w14:textId="77777777" w:rsidR="004955B4" w:rsidRDefault="00000000">
      <w:pPr>
        <w:spacing w:after="219" w:line="259" w:lineRule="auto"/>
        <w:ind w:left="23"/>
        <w:jc w:val="center"/>
      </w:pPr>
      <w:r>
        <w:rPr>
          <w:b/>
          <w:u w:val="single" w:color="000000"/>
        </w:rPr>
        <w:t>ARTICLE XI</w:t>
      </w:r>
      <w:r>
        <w:rPr>
          <w:b/>
        </w:rPr>
        <w:t xml:space="preserve"> </w:t>
      </w:r>
    </w:p>
    <w:p w14:paraId="391EB8B5" w14:textId="77777777" w:rsidR="004955B4" w:rsidRDefault="00000000">
      <w:pPr>
        <w:pStyle w:val="Heading2"/>
        <w:ind w:left="23" w:right="6"/>
      </w:pPr>
      <w:r>
        <w:t>AMENDMENTS</w:t>
      </w:r>
      <w:r>
        <w:rPr>
          <w:b w:val="0"/>
        </w:rPr>
        <w:t xml:space="preserve"> </w:t>
      </w:r>
    </w:p>
    <w:p w14:paraId="6AA0D45D" w14:textId="77777777" w:rsidR="004955B4" w:rsidRDefault="00000000">
      <w:pPr>
        <w:ind w:left="-5"/>
      </w:pPr>
      <w:r>
        <w:rPr>
          <w:b/>
        </w:rPr>
        <w:t>Section 1.</w:t>
      </w:r>
      <w:r>
        <w:t xml:space="preserve">  These By-Laws are adopted, subject to the provisions of the National </w:t>
      </w:r>
      <w:proofErr w:type="spellStart"/>
      <w:r>
        <w:t>ByLaws</w:t>
      </w:r>
      <w:proofErr w:type="spellEnd"/>
      <w:r>
        <w:t xml:space="preserve"> and the Detachment By-Laws of which this Squadron is a subordinate member. Any amendment to the National or Detachment By-Laws which </w:t>
      </w:r>
      <w:proofErr w:type="gramStart"/>
      <w:r>
        <w:t>is in conflict with</w:t>
      </w:r>
      <w:proofErr w:type="gramEnd"/>
      <w:r>
        <w:t xml:space="preserve"> any provision hereof shall be regarded as automatically repealing or modifying the provisions of these By-Laws, to the extent of such conflict. </w:t>
      </w:r>
    </w:p>
    <w:p w14:paraId="36FFE11B" w14:textId="14E6635E" w:rsidR="004C5263" w:rsidRDefault="00000000">
      <w:pPr>
        <w:ind w:left="-5"/>
      </w:pPr>
      <w:r>
        <w:rPr>
          <w:b/>
        </w:rPr>
        <w:t>Section 2.</w:t>
      </w:r>
      <w:r>
        <w:t xml:space="preserve">  These By-Laws may be amended at any regular Squadron meeting by vote of two-thirds (2/3) of the members attending such regular meeting; provided that the proposed amendment shall have been submitted in writing and read at the immediate preceding Squadron meeting, and provided further, that written notice shall have been given to all members at least </w:t>
      </w:r>
      <w:r>
        <w:rPr>
          <w:shd w:val="clear" w:color="auto" w:fill="FFFF00"/>
        </w:rPr>
        <w:t>{Write Number}</w:t>
      </w:r>
      <w:r>
        <w:t xml:space="preserve"> (</w:t>
      </w:r>
      <w:r>
        <w:rPr>
          <w:shd w:val="clear" w:color="auto" w:fill="FFFF00"/>
        </w:rPr>
        <w:t>{Enter #}</w:t>
      </w:r>
      <w:r>
        <w:t xml:space="preserve">) days in advance of the date which such amendment is to be voted upon, notifying said members at such meeting a proposal to amend the By-Laws is to be voted upon. </w:t>
      </w:r>
    </w:p>
    <w:p w14:paraId="657ED17B" w14:textId="77777777" w:rsidR="004C5263" w:rsidRDefault="004C5263">
      <w:pPr>
        <w:spacing w:after="160" w:line="278" w:lineRule="auto"/>
        <w:ind w:left="0" w:firstLine="0"/>
      </w:pPr>
      <w:r>
        <w:br w:type="page"/>
      </w:r>
    </w:p>
    <w:p w14:paraId="71EADDC2" w14:textId="77777777" w:rsidR="002160E1" w:rsidRDefault="002160E1" w:rsidP="002160E1">
      <w:pPr>
        <w:pStyle w:val="Heading2"/>
        <w:spacing w:after="219"/>
        <w:ind w:left="23" w:right="5"/>
      </w:pPr>
      <w:r>
        <w:rPr>
          <w:u w:val="single" w:color="000000"/>
        </w:rPr>
        <w:lastRenderedPageBreak/>
        <w:t>SQUADRON REVIEW AND APPROVALS</w:t>
      </w:r>
      <w:r>
        <w:rPr>
          <w:b w:val="0"/>
        </w:rPr>
        <w:t xml:space="preserve"> </w:t>
      </w:r>
    </w:p>
    <w:p w14:paraId="5A4A5802" w14:textId="77777777" w:rsidR="002160E1" w:rsidRDefault="002160E1" w:rsidP="002160E1">
      <w:pPr>
        <w:spacing w:after="241" w:line="259" w:lineRule="auto"/>
        <w:ind w:left="79" w:firstLine="0"/>
        <w:jc w:val="center"/>
      </w:pPr>
      <w:r>
        <w:t xml:space="preserve"> </w:t>
      </w:r>
    </w:p>
    <w:p w14:paraId="711F289A" w14:textId="77777777" w:rsidR="002160E1" w:rsidRDefault="002160E1" w:rsidP="002160E1">
      <w:pPr>
        <w:pStyle w:val="Heading3"/>
        <w:tabs>
          <w:tab w:val="center" w:pos="3349"/>
          <w:tab w:val="center" w:pos="7670"/>
        </w:tabs>
        <w:ind w:left="-15" w:firstLine="0"/>
      </w:pPr>
      <w:r>
        <w:t xml:space="preserve">Squadron Commander          </w:t>
      </w:r>
      <w:r>
        <w:rPr>
          <w:rFonts w:ascii="Calibri" w:eastAsia="Calibri" w:hAnsi="Calibri" w:cs="Calibri"/>
          <w:noProof/>
          <w:sz w:val="22"/>
        </w:rPr>
        <mc:AlternateContent>
          <mc:Choice Requires="wpg">
            <w:drawing>
              <wp:inline distT="0" distB="0" distL="0" distR="0" wp14:anchorId="0770346A" wp14:editId="76977D94">
                <wp:extent cx="3945052" cy="6096"/>
                <wp:effectExtent l="0" t="0" r="0" b="0"/>
                <wp:docPr id="1851487660" name="Group 1851487660"/>
                <wp:cNvGraphicFramePr/>
                <a:graphic xmlns:a="http://schemas.openxmlformats.org/drawingml/2006/main">
                  <a:graphicData uri="http://schemas.microsoft.com/office/word/2010/wordprocessingGroup">
                    <wpg:wgp>
                      <wpg:cNvGrpSpPr/>
                      <wpg:grpSpPr>
                        <a:xfrm>
                          <a:off x="0" y="0"/>
                          <a:ext cx="3945052" cy="6096"/>
                          <a:chOff x="0" y="0"/>
                          <a:chExt cx="3945052" cy="6096"/>
                        </a:xfrm>
                      </wpg:grpSpPr>
                      <wps:wsp>
                        <wps:cNvPr id="246537240" name="Shape 13539"/>
                        <wps:cNvSpPr/>
                        <wps:spPr>
                          <a:xfrm>
                            <a:off x="0" y="0"/>
                            <a:ext cx="2743835" cy="9144"/>
                          </a:xfrm>
                          <a:custGeom>
                            <a:avLst/>
                            <a:gdLst/>
                            <a:ahLst/>
                            <a:cxnLst/>
                            <a:rect l="0" t="0" r="0" b="0"/>
                            <a:pathLst>
                              <a:path w="2743835" h="9144">
                                <a:moveTo>
                                  <a:pt x="0" y="0"/>
                                </a:moveTo>
                                <a:lnTo>
                                  <a:pt x="2743835" y="0"/>
                                </a:lnTo>
                                <a:lnTo>
                                  <a:pt x="27438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2787184" name="Shape 13540"/>
                        <wps:cNvSpPr/>
                        <wps:spPr>
                          <a:xfrm>
                            <a:off x="274383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3356445" name="Shape 13541"/>
                        <wps:cNvSpPr/>
                        <wps:spPr>
                          <a:xfrm>
                            <a:off x="2749931" y="0"/>
                            <a:ext cx="1195121" cy="9144"/>
                          </a:xfrm>
                          <a:custGeom>
                            <a:avLst/>
                            <a:gdLst/>
                            <a:ahLst/>
                            <a:cxnLst/>
                            <a:rect l="0" t="0" r="0" b="0"/>
                            <a:pathLst>
                              <a:path w="1195121" h="9144">
                                <a:moveTo>
                                  <a:pt x="0" y="0"/>
                                </a:moveTo>
                                <a:lnTo>
                                  <a:pt x="1195121" y="0"/>
                                </a:lnTo>
                                <a:lnTo>
                                  <a:pt x="11951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EC43081" id="Group 1851487660" o:spid="_x0000_s1026" style="width:310.65pt;height:.5pt;mso-position-horizontal-relative:char;mso-position-vertical-relative:line" coordsize="3945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">
                <v:shape id="Shape 13539" o:spid="_x0000_s1027" style="position:absolute;width:27438;height:91;visibility:visible;mso-wrap-style:square;v-text-anchor:top" coordsize="27438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" path="m,l2743835,r,9144l,9144,,e" fillcolor="black" stroked="f" strokeweight="0">
                  <v:stroke miterlimit="83231f" joinstyle="miter"/>
                  <v:path arrowok="t" textboxrect="0,0,2743835,9144"/>
                </v:shape>
                <v:shape id="Shape 13540" o:spid="_x0000_s1028" style="position:absolute;left:2743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" path="m,l9144,r,9144l,9144,,e" fillcolor="black" stroked="f" strokeweight="0">
                  <v:stroke miterlimit="83231f" joinstyle="miter"/>
                  <v:path arrowok="t" textboxrect="0,0,9144,9144"/>
                </v:shape>
                <v:shape id="Shape 13541" o:spid="_x0000_s1029" style="position:absolute;left:27499;width:11951;height:91;visibility:visible;mso-wrap-style:square;v-text-anchor:top" coordsize="11951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" path="m,l1195121,r,9144l,9144,,e" fillcolor="black" stroked="f" strokeweight="0">
                  <v:stroke miterlimit="83231f" joinstyle="miter"/>
                  <v:path arrowok="t" textboxrect="0,0,1195121,9144"/>
                </v:shape>
                <w10:anchorlock/>
              </v:group>
            </w:pict>
          </mc:Fallback>
        </mc:AlternateContent>
      </w:r>
    </w:p>
    <w:p w14:paraId="5365A104" w14:textId="77777777" w:rsidR="002160E1" w:rsidRDefault="002160E1" w:rsidP="002160E1">
      <w:pPr>
        <w:tabs>
          <w:tab w:val="center" w:pos="5397"/>
          <w:tab w:val="center" w:pos="8504"/>
        </w:tabs>
        <w:spacing w:after="41" w:line="259" w:lineRule="auto"/>
        <w:ind w:left="-15" w:firstLine="0"/>
      </w:pPr>
      <w:r>
        <w:t xml:space="preserve"> </w:t>
      </w:r>
      <w:r>
        <w:tab/>
      </w:r>
      <w:r w:rsidRPr="002160E1">
        <w:rPr>
          <w:highlight w:val="yellow"/>
        </w:rPr>
        <w:t>{</w:t>
      </w:r>
      <w:r w:rsidRPr="002160E1">
        <w:rPr>
          <w:sz w:val="20"/>
          <w:highlight w:val="yellow"/>
        </w:rPr>
        <w:t>Name}</w:t>
      </w:r>
      <w:r>
        <w:rPr>
          <w:sz w:val="20"/>
        </w:rPr>
        <w:t xml:space="preserve"> and Signature </w:t>
      </w:r>
      <w:r>
        <w:rPr>
          <w:sz w:val="20"/>
        </w:rPr>
        <w:tab/>
        <w:t>Date</w:t>
      </w:r>
      <w:r>
        <w:t xml:space="preserve"> </w:t>
      </w:r>
    </w:p>
    <w:p w14:paraId="7CDF0711" w14:textId="77777777" w:rsidR="002160E1" w:rsidRDefault="002160E1" w:rsidP="002160E1">
      <w:pPr>
        <w:spacing w:after="25" w:line="259" w:lineRule="auto"/>
        <w:ind w:left="0" w:firstLine="0"/>
      </w:pPr>
      <w:r>
        <w:t xml:space="preserve"> </w:t>
      </w:r>
      <w:r>
        <w:tab/>
      </w:r>
      <w:r>
        <w:rPr>
          <w:sz w:val="20"/>
        </w:rPr>
        <w:t xml:space="preserve"> </w:t>
      </w:r>
      <w:r>
        <w:rPr>
          <w:sz w:val="20"/>
        </w:rPr>
        <w:tab/>
        <w:t xml:space="preserve"> </w:t>
      </w:r>
    </w:p>
    <w:p w14:paraId="131F179B" w14:textId="77777777" w:rsidR="002160E1" w:rsidRDefault="002160E1" w:rsidP="002160E1">
      <w:pPr>
        <w:pStyle w:val="Heading3"/>
        <w:tabs>
          <w:tab w:val="center" w:pos="5401"/>
          <w:tab w:val="center" w:pos="8505"/>
        </w:tabs>
        <w:ind w:left="-15" w:firstLine="0"/>
      </w:pPr>
      <w:r>
        <w:t xml:space="preserve">Squadron Adjutant                 </w:t>
      </w:r>
      <w:r>
        <w:rPr>
          <w:rFonts w:ascii="Calibri" w:eastAsia="Calibri" w:hAnsi="Calibri" w:cs="Calibri"/>
          <w:noProof/>
          <w:sz w:val="22"/>
        </w:rPr>
        <mc:AlternateContent>
          <mc:Choice Requires="wpg">
            <w:drawing>
              <wp:inline distT="0" distB="0" distL="0" distR="0" wp14:anchorId="2CB98F84" wp14:editId="65C376AB">
                <wp:extent cx="3945052" cy="6096"/>
                <wp:effectExtent l="0" t="0" r="0" b="0"/>
                <wp:docPr id="31666814" name="Group 31666814"/>
                <wp:cNvGraphicFramePr/>
                <a:graphic xmlns:a="http://schemas.openxmlformats.org/drawingml/2006/main">
                  <a:graphicData uri="http://schemas.microsoft.com/office/word/2010/wordprocessingGroup">
                    <wpg:wgp>
                      <wpg:cNvGrpSpPr/>
                      <wpg:grpSpPr>
                        <a:xfrm>
                          <a:off x="0" y="0"/>
                          <a:ext cx="3945052" cy="6096"/>
                          <a:chOff x="0" y="0"/>
                          <a:chExt cx="3945052" cy="6096"/>
                        </a:xfrm>
                      </wpg:grpSpPr>
                      <wps:wsp>
                        <wps:cNvPr id="497160568" name="Shape 13545"/>
                        <wps:cNvSpPr/>
                        <wps:spPr>
                          <a:xfrm>
                            <a:off x="0" y="0"/>
                            <a:ext cx="2743835" cy="9144"/>
                          </a:xfrm>
                          <a:custGeom>
                            <a:avLst/>
                            <a:gdLst/>
                            <a:ahLst/>
                            <a:cxnLst/>
                            <a:rect l="0" t="0" r="0" b="0"/>
                            <a:pathLst>
                              <a:path w="2743835" h="9144">
                                <a:moveTo>
                                  <a:pt x="0" y="0"/>
                                </a:moveTo>
                                <a:lnTo>
                                  <a:pt x="2743835" y="0"/>
                                </a:lnTo>
                                <a:lnTo>
                                  <a:pt x="27438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6277858" name="Shape 13546"/>
                        <wps:cNvSpPr/>
                        <wps:spPr>
                          <a:xfrm>
                            <a:off x="274383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7710166" name="Shape 13547"/>
                        <wps:cNvSpPr/>
                        <wps:spPr>
                          <a:xfrm>
                            <a:off x="2749931" y="0"/>
                            <a:ext cx="1195121" cy="9144"/>
                          </a:xfrm>
                          <a:custGeom>
                            <a:avLst/>
                            <a:gdLst/>
                            <a:ahLst/>
                            <a:cxnLst/>
                            <a:rect l="0" t="0" r="0" b="0"/>
                            <a:pathLst>
                              <a:path w="1195121" h="9144">
                                <a:moveTo>
                                  <a:pt x="0" y="0"/>
                                </a:moveTo>
                                <a:lnTo>
                                  <a:pt x="1195121" y="0"/>
                                </a:lnTo>
                                <a:lnTo>
                                  <a:pt x="11951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75E5669" id="Group 31666814" o:spid="_x0000_s1026" style="width:310.65pt;height:.5pt;mso-position-horizontal-relative:char;mso-position-vertical-relative:line" coordsize="3945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">
                <v:shape id="Shape 13545" o:spid="_x0000_s1027" style="position:absolute;width:27438;height:91;visibility:visible;mso-wrap-style:square;v-text-anchor:top" coordsize="27438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" path="m,l2743835,r,9144l,9144,,e" fillcolor="black" stroked="f" strokeweight="0">
                  <v:stroke miterlimit="83231f" joinstyle="miter"/>
                  <v:path arrowok="t" textboxrect="0,0,2743835,9144"/>
                </v:shape>
                <v:shape id="Shape 13546" o:spid="_x0000_s1028" style="position:absolute;left:2743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" path="m,l9144,r,9144l,9144,,e" fillcolor="black" stroked="f" strokeweight="0">
                  <v:stroke miterlimit="83231f" joinstyle="miter"/>
                  <v:path arrowok="t" textboxrect="0,0,9144,9144"/>
                </v:shape>
                <v:shape id="Shape 13547" o:spid="_x0000_s1029" style="position:absolute;left:27499;width:11951;height:91;visibility:visible;mso-wrap-style:square;v-text-anchor:top" coordsize="11951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" path="m,l1195121,r,9144l,9144,,e" fillcolor="black" stroked="f" strokeweight="0">
                  <v:stroke miterlimit="83231f" joinstyle="miter"/>
                  <v:path arrowok="t" textboxrect="0,0,1195121,9144"/>
                </v:shape>
                <w10:anchorlock/>
              </v:group>
            </w:pict>
          </mc:Fallback>
        </mc:AlternateContent>
      </w:r>
    </w:p>
    <w:p w14:paraId="2AD955AC" w14:textId="77777777" w:rsidR="002160E1" w:rsidRDefault="002160E1" w:rsidP="002160E1">
      <w:pPr>
        <w:tabs>
          <w:tab w:val="center" w:pos="5397"/>
          <w:tab w:val="center" w:pos="8504"/>
        </w:tabs>
        <w:spacing w:after="41" w:line="259" w:lineRule="auto"/>
        <w:ind w:left="-15" w:firstLine="0"/>
      </w:pPr>
      <w:r>
        <w:t xml:space="preserve"> </w:t>
      </w:r>
      <w:r>
        <w:tab/>
      </w:r>
      <w:r w:rsidRPr="002160E1">
        <w:rPr>
          <w:highlight w:val="yellow"/>
        </w:rPr>
        <w:t>{</w:t>
      </w:r>
      <w:r w:rsidRPr="002160E1">
        <w:rPr>
          <w:sz w:val="20"/>
          <w:highlight w:val="yellow"/>
        </w:rPr>
        <w:t>Name}</w:t>
      </w:r>
      <w:r>
        <w:rPr>
          <w:sz w:val="20"/>
        </w:rPr>
        <w:t xml:space="preserve"> and Signature </w:t>
      </w:r>
      <w:r>
        <w:rPr>
          <w:sz w:val="20"/>
        </w:rPr>
        <w:tab/>
        <w:t xml:space="preserve">Date </w:t>
      </w:r>
    </w:p>
    <w:p w14:paraId="6EB88272" w14:textId="77777777" w:rsidR="002160E1" w:rsidRDefault="002160E1" w:rsidP="002160E1">
      <w:pPr>
        <w:spacing w:after="23" w:line="259" w:lineRule="auto"/>
        <w:ind w:left="0" w:firstLine="0"/>
      </w:pPr>
      <w:r>
        <w:t xml:space="preserve"> </w:t>
      </w:r>
      <w:r>
        <w:tab/>
      </w:r>
      <w:r>
        <w:rPr>
          <w:sz w:val="20"/>
        </w:rPr>
        <w:t xml:space="preserve"> </w:t>
      </w:r>
      <w:r>
        <w:rPr>
          <w:sz w:val="20"/>
        </w:rPr>
        <w:tab/>
        <w:t xml:space="preserve"> </w:t>
      </w:r>
    </w:p>
    <w:p w14:paraId="37713CE3" w14:textId="77777777" w:rsidR="002160E1" w:rsidRDefault="002160E1" w:rsidP="002160E1">
      <w:pPr>
        <w:pStyle w:val="Heading3"/>
        <w:tabs>
          <w:tab w:val="center" w:pos="5401"/>
          <w:tab w:val="center" w:pos="8505"/>
        </w:tabs>
        <w:ind w:left="-15" w:firstLine="0"/>
      </w:pPr>
      <w:r>
        <w:t xml:space="preserve">Squadron Judge Advocate    </w:t>
      </w:r>
      <w:r>
        <w:rPr>
          <w:rFonts w:ascii="Calibri" w:eastAsia="Calibri" w:hAnsi="Calibri" w:cs="Calibri"/>
          <w:noProof/>
          <w:sz w:val="22"/>
        </w:rPr>
        <mc:AlternateContent>
          <mc:Choice Requires="wpg">
            <w:drawing>
              <wp:inline distT="0" distB="0" distL="0" distR="0" wp14:anchorId="16AC7569" wp14:editId="7120F736">
                <wp:extent cx="3945052" cy="6096"/>
                <wp:effectExtent l="0" t="0" r="0" b="0"/>
                <wp:docPr id="989116757" name="Group 989116757"/>
                <wp:cNvGraphicFramePr/>
                <a:graphic xmlns:a="http://schemas.openxmlformats.org/drawingml/2006/main">
                  <a:graphicData uri="http://schemas.microsoft.com/office/word/2010/wordprocessingGroup">
                    <wpg:wgp>
                      <wpg:cNvGrpSpPr/>
                      <wpg:grpSpPr>
                        <a:xfrm>
                          <a:off x="0" y="0"/>
                          <a:ext cx="3945052" cy="6096"/>
                          <a:chOff x="0" y="0"/>
                          <a:chExt cx="3945052" cy="6096"/>
                        </a:xfrm>
                      </wpg:grpSpPr>
                      <wps:wsp>
                        <wps:cNvPr id="634347295" name="Shape 13551"/>
                        <wps:cNvSpPr/>
                        <wps:spPr>
                          <a:xfrm>
                            <a:off x="0" y="0"/>
                            <a:ext cx="2743835" cy="9144"/>
                          </a:xfrm>
                          <a:custGeom>
                            <a:avLst/>
                            <a:gdLst/>
                            <a:ahLst/>
                            <a:cxnLst/>
                            <a:rect l="0" t="0" r="0" b="0"/>
                            <a:pathLst>
                              <a:path w="2743835" h="9144">
                                <a:moveTo>
                                  <a:pt x="0" y="0"/>
                                </a:moveTo>
                                <a:lnTo>
                                  <a:pt x="2743835" y="0"/>
                                </a:lnTo>
                                <a:lnTo>
                                  <a:pt x="27438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6556095" name="Shape 13552"/>
                        <wps:cNvSpPr/>
                        <wps:spPr>
                          <a:xfrm>
                            <a:off x="274383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2445968" name="Shape 13553"/>
                        <wps:cNvSpPr/>
                        <wps:spPr>
                          <a:xfrm>
                            <a:off x="2749931" y="0"/>
                            <a:ext cx="1195121" cy="9144"/>
                          </a:xfrm>
                          <a:custGeom>
                            <a:avLst/>
                            <a:gdLst/>
                            <a:ahLst/>
                            <a:cxnLst/>
                            <a:rect l="0" t="0" r="0" b="0"/>
                            <a:pathLst>
                              <a:path w="1195121" h="9144">
                                <a:moveTo>
                                  <a:pt x="0" y="0"/>
                                </a:moveTo>
                                <a:lnTo>
                                  <a:pt x="1195121" y="0"/>
                                </a:lnTo>
                                <a:lnTo>
                                  <a:pt x="11951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DC92710" id="Group 989116757" o:spid="_x0000_s1026" style="width:310.65pt;height:.5pt;mso-position-horizontal-relative:char;mso-position-vertical-relative:line" coordsize="3945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">
                <v:shape id="Shape 13551" o:spid="_x0000_s1027" style="position:absolute;width:27438;height:91;visibility:visible;mso-wrap-style:square;v-text-anchor:top" coordsize="27438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" path="m,l2743835,r,9144l,9144,,e" fillcolor="black" stroked="f" strokeweight="0">
                  <v:stroke miterlimit="83231f" joinstyle="miter"/>
                  <v:path arrowok="t" textboxrect="0,0,2743835,9144"/>
                </v:shape>
                <v:shape id="Shape 13552" o:spid="_x0000_s1028" style="position:absolute;left:2743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" path="m,l9144,r,9144l,9144,,e" fillcolor="black" stroked="f" strokeweight="0">
                  <v:stroke miterlimit="83231f" joinstyle="miter"/>
                  <v:path arrowok="t" textboxrect="0,0,9144,9144"/>
                </v:shape>
                <v:shape id="Shape 13553" o:spid="_x0000_s1029" style="position:absolute;left:27499;width:11951;height:91;visibility:visible;mso-wrap-style:square;v-text-anchor:top" coordsize="11951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" path="m,l1195121,r,9144l,9144,,e" fillcolor="black" stroked="f" strokeweight="0">
                  <v:stroke miterlimit="83231f" joinstyle="miter"/>
                  <v:path arrowok="t" textboxrect="0,0,1195121,9144"/>
                </v:shape>
                <w10:anchorlock/>
              </v:group>
            </w:pict>
          </mc:Fallback>
        </mc:AlternateContent>
      </w:r>
    </w:p>
    <w:p w14:paraId="0E39927B" w14:textId="77777777" w:rsidR="002160E1" w:rsidRDefault="002160E1" w:rsidP="002160E1">
      <w:pPr>
        <w:tabs>
          <w:tab w:val="center" w:pos="5397"/>
          <w:tab w:val="center" w:pos="8504"/>
        </w:tabs>
        <w:spacing w:after="41" w:line="259" w:lineRule="auto"/>
        <w:ind w:left="-15" w:firstLine="0"/>
      </w:pPr>
      <w:r>
        <w:t xml:space="preserve"> </w:t>
      </w:r>
      <w:r>
        <w:tab/>
      </w:r>
      <w:r w:rsidRPr="002160E1">
        <w:rPr>
          <w:highlight w:val="yellow"/>
        </w:rPr>
        <w:t>{</w:t>
      </w:r>
      <w:r w:rsidRPr="002160E1">
        <w:rPr>
          <w:sz w:val="20"/>
          <w:highlight w:val="yellow"/>
        </w:rPr>
        <w:t>Name}</w:t>
      </w:r>
      <w:r>
        <w:rPr>
          <w:sz w:val="20"/>
        </w:rPr>
        <w:t xml:space="preserve"> and Signature </w:t>
      </w:r>
      <w:r>
        <w:rPr>
          <w:sz w:val="20"/>
        </w:rPr>
        <w:tab/>
        <w:t xml:space="preserve">Date </w:t>
      </w:r>
    </w:p>
    <w:p w14:paraId="51B52D22" w14:textId="77777777" w:rsidR="002160E1" w:rsidRDefault="002160E1" w:rsidP="002160E1">
      <w:pPr>
        <w:spacing w:after="220" w:line="259" w:lineRule="auto"/>
        <w:ind w:left="0" w:firstLine="0"/>
      </w:pPr>
      <w:r>
        <w:t xml:space="preserve"> </w:t>
      </w:r>
    </w:p>
    <w:p w14:paraId="2E9150E3" w14:textId="77777777" w:rsidR="002160E1" w:rsidRDefault="002160E1" w:rsidP="002160E1">
      <w:pPr>
        <w:pStyle w:val="Heading2"/>
        <w:spacing w:after="219"/>
        <w:ind w:left="23" w:right="5"/>
        <w:rPr>
          <w:u w:val="single" w:color="000000"/>
        </w:rPr>
      </w:pPr>
    </w:p>
    <w:p w14:paraId="17D8DEA6" w14:textId="77777777" w:rsidR="002160E1" w:rsidRDefault="002160E1" w:rsidP="002160E1">
      <w:pPr>
        <w:pStyle w:val="Heading2"/>
        <w:spacing w:after="219"/>
        <w:ind w:left="23" w:right="5"/>
      </w:pPr>
      <w:r>
        <w:rPr>
          <w:u w:val="single" w:color="000000"/>
        </w:rPr>
        <w:t>POST REVIEW AND APPROVAL</w:t>
      </w:r>
      <w:r>
        <w:rPr>
          <w:b w:val="0"/>
        </w:rPr>
        <w:t xml:space="preserve"> </w:t>
      </w:r>
      <w:r>
        <w:t xml:space="preserve"> </w:t>
      </w:r>
    </w:p>
    <w:p w14:paraId="75E23309" w14:textId="77777777" w:rsidR="002160E1" w:rsidRPr="002160E1" w:rsidRDefault="002160E1" w:rsidP="002160E1"/>
    <w:p w14:paraId="01CCCAF9" w14:textId="77777777" w:rsidR="002160E1" w:rsidRDefault="002160E1" w:rsidP="002160E1">
      <w:pPr>
        <w:pStyle w:val="Heading3"/>
        <w:tabs>
          <w:tab w:val="center" w:pos="3349"/>
          <w:tab w:val="center" w:pos="7670"/>
        </w:tabs>
        <w:ind w:left="-15" w:firstLine="0"/>
      </w:pPr>
      <w:r>
        <w:t>Post Commander</w:t>
      </w:r>
      <w:r>
        <w:tab/>
        <w:t xml:space="preserve">             </w:t>
      </w:r>
      <w:r>
        <w:rPr>
          <w:rFonts w:ascii="Calibri" w:eastAsia="Calibri" w:hAnsi="Calibri" w:cs="Calibri"/>
          <w:noProof/>
          <w:sz w:val="22"/>
        </w:rPr>
        <mc:AlternateContent>
          <mc:Choice Requires="wpg">
            <w:drawing>
              <wp:inline distT="0" distB="0" distL="0" distR="0" wp14:anchorId="18B8CA0E" wp14:editId="042C433F">
                <wp:extent cx="3945052" cy="6096"/>
                <wp:effectExtent l="0" t="0" r="0" b="0"/>
                <wp:docPr id="157735488" name="Group 157735488"/>
                <wp:cNvGraphicFramePr/>
                <a:graphic xmlns:a="http://schemas.openxmlformats.org/drawingml/2006/main">
                  <a:graphicData uri="http://schemas.microsoft.com/office/word/2010/wordprocessingGroup">
                    <wpg:wgp>
                      <wpg:cNvGrpSpPr/>
                      <wpg:grpSpPr>
                        <a:xfrm>
                          <a:off x="0" y="0"/>
                          <a:ext cx="3945052" cy="6096"/>
                          <a:chOff x="0" y="0"/>
                          <a:chExt cx="3945052" cy="6096"/>
                        </a:xfrm>
                      </wpg:grpSpPr>
                      <wps:wsp>
                        <wps:cNvPr id="498045412" name="Shape 13557"/>
                        <wps:cNvSpPr/>
                        <wps:spPr>
                          <a:xfrm>
                            <a:off x="0" y="0"/>
                            <a:ext cx="2743835" cy="9144"/>
                          </a:xfrm>
                          <a:custGeom>
                            <a:avLst/>
                            <a:gdLst/>
                            <a:ahLst/>
                            <a:cxnLst/>
                            <a:rect l="0" t="0" r="0" b="0"/>
                            <a:pathLst>
                              <a:path w="2743835" h="9144">
                                <a:moveTo>
                                  <a:pt x="0" y="0"/>
                                </a:moveTo>
                                <a:lnTo>
                                  <a:pt x="2743835" y="0"/>
                                </a:lnTo>
                                <a:lnTo>
                                  <a:pt x="27438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3574317" name="Shape 13558"/>
                        <wps:cNvSpPr/>
                        <wps:spPr>
                          <a:xfrm>
                            <a:off x="274383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184163" name="Shape 13559"/>
                        <wps:cNvSpPr/>
                        <wps:spPr>
                          <a:xfrm>
                            <a:off x="2749931" y="0"/>
                            <a:ext cx="1195121" cy="9144"/>
                          </a:xfrm>
                          <a:custGeom>
                            <a:avLst/>
                            <a:gdLst/>
                            <a:ahLst/>
                            <a:cxnLst/>
                            <a:rect l="0" t="0" r="0" b="0"/>
                            <a:pathLst>
                              <a:path w="1195121" h="9144">
                                <a:moveTo>
                                  <a:pt x="0" y="0"/>
                                </a:moveTo>
                                <a:lnTo>
                                  <a:pt x="1195121" y="0"/>
                                </a:lnTo>
                                <a:lnTo>
                                  <a:pt x="11951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4D99B99" id="Group 157735488" o:spid="_x0000_s1026" style="width:310.65pt;height:.5pt;mso-position-horizontal-relative:char;mso-position-vertical-relative:line" coordsize="3945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">
                <v:shape id="Shape 13557" o:spid="_x0000_s1027" style="position:absolute;width:27438;height:91;visibility:visible;mso-wrap-style:square;v-text-anchor:top" coordsize="27438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" path="m,l2743835,r,9144l,9144,,e" fillcolor="black" stroked="f" strokeweight="0">
                  <v:stroke miterlimit="83231f" joinstyle="miter"/>
                  <v:path arrowok="t" textboxrect="0,0,2743835,9144"/>
                </v:shape>
                <v:shape id="Shape 13558" o:spid="_x0000_s1028" style="position:absolute;left:2743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" path="m,l9144,r,9144l,9144,,e" fillcolor="black" stroked="f" strokeweight="0">
                  <v:stroke miterlimit="83231f" joinstyle="miter"/>
                  <v:path arrowok="t" textboxrect="0,0,9144,9144"/>
                </v:shape>
                <v:shape id="Shape 13559" o:spid="_x0000_s1029" style="position:absolute;left:27499;width:11951;height:91;visibility:visible;mso-wrap-style:square;v-text-anchor:top" coordsize="11951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" path="m,l1195121,r,9144l,9144,,e" fillcolor="black" stroked="f" strokeweight="0">
                  <v:stroke miterlimit="83231f" joinstyle="miter"/>
                  <v:path arrowok="t" textboxrect="0,0,1195121,9144"/>
                </v:shape>
                <w10:anchorlock/>
              </v:group>
            </w:pict>
          </mc:Fallback>
        </mc:AlternateContent>
      </w:r>
    </w:p>
    <w:p w14:paraId="289358BF" w14:textId="77777777" w:rsidR="002160E1" w:rsidRDefault="002160E1" w:rsidP="002160E1">
      <w:pPr>
        <w:tabs>
          <w:tab w:val="center" w:pos="5397"/>
          <w:tab w:val="center" w:pos="8504"/>
        </w:tabs>
        <w:spacing w:after="41" w:line="259" w:lineRule="auto"/>
        <w:ind w:left="-15" w:firstLine="0"/>
      </w:pPr>
      <w:r>
        <w:t xml:space="preserve"> </w:t>
      </w:r>
      <w:r>
        <w:tab/>
      </w:r>
      <w:r w:rsidRPr="002160E1">
        <w:rPr>
          <w:highlight w:val="yellow"/>
        </w:rPr>
        <w:t>{</w:t>
      </w:r>
      <w:r w:rsidRPr="002160E1">
        <w:rPr>
          <w:sz w:val="20"/>
          <w:highlight w:val="yellow"/>
        </w:rPr>
        <w:t>Name}</w:t>
      </w:r>
      <w:r>
        <w:rPr>
          <w:sz w:val="20"/>
        </w:rPr>
        <w:t xml:space="preserve"> and Signature</w:t>
      </w:r>
      <w:r>
        <w:rPr>
          <w:sz w:val="20"/>
        </w:rPr>
        <w:tab/>
        <w:t>Date</w:t>
      </w:r>
      <w:r>
        <w:t xml:space="preserve"> </w:t>
      </w:r>
    </w:p>
    <w:p w14:paraId="37C06A43" w14:textId="77777777" w:rsidR="002160E1" w:rsidRDefault="002160E1" w:rsidP="002160E1">
      <w:pPr>
        <w:spacing w:after="23" w:line="259" w:lineRule="auto"/>
        <w:ind w:left="0" w:firstLine="0"/>
      </w:pPr>
      <w:r>
        <w:t xml:space="preserve"> </w:t>
      </w:r>
      <w:r>
        <w:tab/>
      </w:r>
      <w:r>
        <w:rPr>
          <w:sz w:val="20"/>
        </w:rPr>
        <w:t xml:space="preserve"> </w:t>
      </w:r>
      <w:r>
        <w:rPr>
          <w:sz w:val="20"/>
        </w:rPr>
        <w:tab/>
        <w:t xml:space="preserve"> </w:t>
      </w:r>
    </w:p>
    <w:p w14:paraId="6BB952C5" w14:textId="77777777" w:rsidR="002160E1" w:rsidRDefault="002160E1" w:rsidP="002160E1">
      <w:pPr>
        <w:pStyle w:val="Heading3"/>
        <w:tabs>
          <w:tab w:val="center" w:pos="5401"/>
          <w:tab w:val="center" w:pos="8505"/>
        </w:tabs>
        <w:ind w:left="-15" w:firstLine="0"/>
      </w:pPr>
      <w:r>
        <w:t xml:space="preserve">Post Adjutant                    </w:t>
      </w:r>
      <w:r>
        <w:rPr>
          <w:rFonts w:ascii="Calibri" w:eastAsia="Calibri" w:hAnsi="Calibri" w:cs="Calibri"/>
          <w:noProof/>
          <w:sz w:val="22"/>
        </w:rPr>
        <mc:AlternateContent>
          <mc:Choice Requires="wpg">
            <w:drawing>
              <wp:inline distT="0" distB="0" distL="0" distR="0" wp14:anchorId="311C784B" wp14:editId="2C3F95C3">
                <wp:extent cx="3945052" cy="6096"/>
                <wp:effectExtent l="0" t="0" r="0" b="0"/>
                <wp:docPr id="447357670" name="Group 447357670"/>
                <wp:cNvGraphicFramePr/>
                <a:graphic xmlns:a="http://schemas.openxmlformats.org/drawingml/2006/main">
                  <a:graphicData uri="http://schemas.microsoft.com/office/word/2010/wordprocessingGroup">
                    <wpg:wgp>
                      <wpg:cNvGrpSpPr/>
                      <wpg:grpSpPr>
                        <a:xfrm>
                          <a:off x="0" y="0"/>
                          <a:ext cx="3945052" cy="6096"/>
                          <a:chOff x="0" y="0"/>
                          <a:chExt cx="3945052" cy="6096"/>
                        </a:xfrm>
                      </wpg:grpSpPr>
                      <wps:wsp>
                        <wps:cNvPr id="1300250949" name="Shape 13563"/>
                        <wps:cNvSpPr/>
                        <wps:spPr>
                          <a:xfrm>
                            <a:off x="0" y="0"/>
                            <a:ext cx="2743835" cy="9144"/>
                          </a:xfrm>
                          <a:custGeom>
                            <a:avLst/>
                            <a:gdLst/>
                            <a:ahLst/>
                            <a:cxnLst/>
                            <a:rect l="0" t="0" r="0" b="0"/>
                            <a:pathLst>
                              <a:path w="2743835" h="9144">
                                <a:moveTo>
                                  <a:pt x="0" y="0"/>
                                </a:moveTo>
                                <a:lnTo>
                                  <a:pt x="2743835" y="0"/>
                                </a:lnTo>
                                <a:lnTo>
                                  <a:pt x="27438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03560787" name="Shape 13564"/>
                        <wps:cNvSpPr/>
                        <wps:spPr>
                          <a:xfrm>
                            <a:off x="274383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659179" name="Shape 13565"/>
                        <wps:cNvSpPr/>
                        <wps:spPr>
                          <a:xfrm>
                            <a:off x="2749931" y="0"/>
                            <a:ext cx="1195121" cy="9144"/>
                          </a:xfrm>
                          <a:custGeom>
                            <a:avLst/>
                            <a:gdLst/>
                            <a:ahLst/>
                            <a:cxnLst/>
                            <a:rect l="0" t="0" r="0" b="0"/>
                            <a:pathLst>
                              <a:path w="1195121" h="9144">
                                <a:moveTo>
                                  <a:pt x="0" y="0"/>
                                </a:moveTo>
                                <a:lnTo>
                                  <a:pt x="1195121" y="0"/>
                                </a:lnTo>
                                <a:lnTo>
                                  <a:pt x="11951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0CC549F" id="Group 447357670" o:spid="_x0000_s1026" style="width:310.65pt;height:.5pt;mso-position-horizontal-relative:char;mso-position-vertical-relative:line" coordsize="3945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">
                <v:shape id="Shape 13563" o:spid="_x0000_s1027" style="position:absolute;width:27438;height:91;visibility:visible;mso-wrap-style:square;v-text-anchor:top" coordsize="27438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" path="m,l2743835,r,9144l,9144,,e" fillcolor="black" stroked="f" strokeweight="0">
                  <v:stroke miterlimit="83231f" joinstyle="miter"/>
                  <v:path arrowok="t" textboxrect="0,0,2743835,9144"/>
                </v:shape>
                <v:shape id="Shape 13564" o:spid="_x0000_s1028" style="position:absolute;left:2743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" path="m,l9144,r,9144l,9144,,e" fillcolor="black" stroked="f" strokeweight="0">
                  <v:stroke miterlimit="83231f" joinstyle="miter"/>
                  <v:path arrowok="t" textboxrect="0,0,9144,9144"/>
                </v:shape>
                <v:shape id="Shape 13565" o:spid="_x0000_s1029" style="position:absolute;left:27499;width:11951;height:91;visibility:visible;mso-wrap-style:square;v-text-anchor:top" coordsize="11951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" path="m,l1195121,r,9144l,9144,,e" fillcolor="black" stroked="f" strokeweight="0">
                  <v:stroke miterlimit="83231f" joinstyle="miter"/>
                  <v:path arrowok="t" textboxrect="0,0,1195121,9144"/>
                </v:shape>
                <w10:anchorlock/>
              </v:group>
            </w:pict>
          </mc:Fallback>
        </mc:AlternateContent>
      </w:r>
    </w:p>
    <w:p w14:paraId="3FA945E1" w14:textId="77777777" w:rsidR="002160E1" w:rsidRDefault="002160E1" w:rsidP="002160E1">
      <w:pPr>
        <w:tabs>
          <w:tab w:val="center" w:pos="5397"/>
          <w:tab w:val="center" w:pos="8504"/>
        </w:tabs>
        <w:spacing w:after="41" w:line="259" w:lineRule="auto"/>
        <w:ind w:left="-15" w:firstLine="0"/>
      </w:pPr>
      <w:r>
        <w:t xml:space="preserve"> </w:t>
      </w:r>
      <w:r>
        <w:tab/>
      </w:r>
      <w:r w:rsidRPr="002160E1">
        <w:rPr>
          <w:highlight w:val="yellow"/>
        </w:rPr>
        <w:t>{</w:t>
      </w:r>
      <w:r w:rsidRPr="002160E1">
        <w:rPr>
          <w:sz w:val="20"/>
          <w:highlight w:val="yellow"/>
        </w:rPr>
        <w:t>Name}</w:t>
      </w:r>
      <w:r>
        <w:rPr>
          <w:sz w:val="20"/>
        </w:rPr>
        <w:t xml:space="preserve"> and Signature</w:t>
      </w:r>
      <w:r>
        <w:rPr>
          <w:sz w:val="20"/>
        </w:rPr>
        <w:tab/>
        <w:t xml:space="preserve">Date </w:t>
      </w:r>
    </w:p>
    <w:p w14:paraId="5BEA9B62" w14:textId="77777777" w:rsidR="002160E1" w:rsidRDefault="002160E1" w:rsidP="002160E1">
      <w:pPr>
        <w:spacing w:after="25" w:line="259" w:lineRule="auto"/>
        <w:ind w:left="0" w:firstLine="0"/>
      </w:pPr>
      <w:r>
        <w:t xml:space="preserve"> </w:t>
      </w:r>
      <w:r>
        <w:tab/>
      </w:r>
      <w:r>
        <w:rPr>
          <w:sz w:val="20"/>
        </w:rPr>
        <w:t xml:space="preserve"> </w:t>
      </w:r>
      <w:r>
        <w:rPr>
          <w:sz w:val="20"/>
        </w:rPr>
        <w:tab/>
        <w:t xml:space="preserve"> </w:t>
      </w:r>
    </w:p>
    <w:p w14:paraId="5257E5DA" w14:textId="77777777" w:rsidR="002160E1" w:rsidRDefault="002160E1" w:rsidP="002160E1">
      <w:pPr>
        <w:pStyle w:val="Heading3"/>
        <w:tabs>
          <w:tab w:val="center" w:pos="5401"/>
          <w:tab w:val="center" w:pos="8505"/>
        </w:tabs>
        <w:ind w:left="-15" w:firstLine="0"/>
      </w:pPr>
      <w:r>
        <w:t xml:space="preserve">Post Judge Advocate       </w:t>
      </w:r>
      <w:r>
        <w:rPr>
          <w:rFonts w:ascii="Calibri" w:eastAsia="Calibri" w:hAnsi="Calibri" w:cs="Calibri"/>
          <w:noProof/>
          <w:sz w:val="22"/>
        </w:rPr>
        <mc:AlternateContent>
          <mc:Choice Requires="wpg">
            <w:drawing>
              <wp:inline distT="0" distB="0" distL="0" distR="0" wp14:anchorId="1E611C61" wp14:editId="0E8A741B">
                <wp:extent cx="3945052" cy="6096"/>
                <wp:effectExtent l="0" t="0" r="0" b="0"/>
                <wp:docPr id="14056447" name="Group 14056447"/>
                <wp:cNvGraphicFramePr/>
                <a:graphic xmlns:a="http://schemas.openxmlformats.org/drawingml/2006/main">
                  <a:graphicData uri="http://schemas.microsoft.com/office/word/2010/wordprocessingGroup">
                    <wpg:wgp>
                      <wpg:cNvGrpSpPr/>
                      <wpg:grpSpPr>
                        <a:xfrm>
                          <a:off x="0" y="0"/>
                          <a:ext cx="3945052" cy="6096"/>
                          <a:chOff x="0" y="0"/>
                          <a:chExt cx="3945052" cy="6096"/>
                        </a:xfrm>
                      </wpg:grpSpPr>
                      <wps:wsp>
                        <wps:cNvPr id="875164821" name="Shape 13569"/>
                        <wps:cNvSpPr/>
                        <wps:spPr>
                          <a:xfrm>
                            <a:off x="0" y="0"/>
                            <a:ext cx="2743835" cy="9144"/>
                          </a:xfrm>
                          <a:custGeom>
                            <a:avLst/>
                            <a:gdLst/>
                            <a:ahLst/>
                            <a:cxnLst/>
                            <a:rect l="0" t="0" r="0" b="0"/>
                            <a:pathLst>
                              <a:path w="2743835" h="9144">
                                <a:moveTo>
                                  <a:pt x="0" y="0"/>
                                </a:moveTo>
                                <a:lnTo>
                                  <a:pt x="2743835" y="0"/>
                                </a:lnTo>
                                <a:lnTo>
                                  <a:pt x="27438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606186" name="Shape 13570"/>
                        <wps:cNvSpPr/>
                        <wps:spPr>
                          <a:xfrm>
                            <a:off x="274383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473448" name="Shape 13571"/>
                        <wps:cNvSpPr/>
                        <wps:spPr>
                          <a:xfrm>
                            <a:off x="2749931" y="0"/>
                            <a:ext cx="1195121" cy="9144"/>
                          </a:xfrm>
                          <a:custGeom>
                            <a:avLst/>
                            <a:gdLst/>
                            <a:ahLst/>
                            <a:cxnLst/>
                            <a:rect l="0" t="0" r="0" b="0"/>
                            <a:pathLst>
                              <a:path w="1195121" h="9144">
                                <a:moveTo>
                                  <a:pt x="0" y="0"/>
                                </a:moveTo>
                                <a:lnTo>
                                  <a:pt x="1195121" y="0"/>
                                </a:lnTo>
                                <a:lnTo>
                                  <a:pt x="11951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98C4AD9" id="Group 14056447" o:spid="_x0000_s1026" style="width:310.65pt;height:.5pt;mso-position-horizontal-relative:char;mso-position-vertical-relative:line" coordsize="3945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">
                <v:shape id="Shape 13569" o:spid="_x0000_s1027" style="position:absolute;width:27438;height:91;visibility:visible;mso-wrap-style:square;v-text-anchor:top" coordsize="27438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" path="m,l2743835,r,9144l,9144,,e" fillcolor="black" stroked="f" strokeweight="0">
                  <v:stroke miterlimit="83231f" joinstyle="miter"/>
                  <v:path arrowok="t" textboxrect="0,0,2743835,9144"/>
                </v:shape>
                <v:shape id="Shape 13570" o:spid="_x0000_s1028" style="position:absolute;left:2743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" path="m,l9144,r,9144l,9144,,e" fillcolor="black" stroked="f" strokeweight="0">
                  <v:stroke miterlimit="83231f" joinstyle="miter"/>
                  <v:path arrowok="t" textboxrect="0,0,9144,9144"/>
                </v:shape>
                <v:shape id="Shape 13571" o:spid="_x0000_s1029" style="position:absolute;left:27499;width:11951;height:91;visibility:visible;mso-wrap-style:square;v-text-anchor:top" coordsize="11951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" path="m,l1195121,r,9144l,9144,,e" fillcolor="black" stroked="f" strokeweight="0">
                  <v:stroke miterlimit="83231f" joinstyle="miter"/>
                  <v:path arrowok="t" textboxrect="0,0,1195121,9144"/>
                </v:shape>
                <w10:anchorlock/>
              </v:group>
            </w:pict>
          </mc:Fallback>
        </mc:AlternateContent>
      </w:r>
    </w:p>
    <w:p w14:paraId="1119C194" w14:textId="77777777" w:rsidR="002160E1" w:rsidRDefault="002160E1" w:rsidP="002160E1">
      <w:pPr>
        <w:tabs>
          <w:tab w:val="center" w:pos="5397"/>
          <w:tab w:val="center" w:pos="8504"/>
        </w:tabs>
        <w:spacing w:after="41" w:line="259" w:lineRule="auto"/>
        <w:ind w:left="-15" w:firstLine="0"/>
      </w:pPr>
      <w:r>
        <w:t xml:space="preserve"> </w:t>
      </w:r>
      <w:r>
        <w:tab/>
      </w:r>
      <w:r w:rsidRPr="002160E1">
        <w:rPr>
          <w:highlight w:val="yellow"/>
        </w:rPr>
        <w:t>{</w:t>
      </w:r>
      <w:r w:rsidRPr="002160E1">
        <w:rPr>
          <w:sz w:val="20"/>
          <w:highlight w:val="yellow"/>
        </w:rPr>
        <w:t>Name}</w:t>
      </w:r>
      <w:r>
        <w:rPr>
          <w:sz w:val="20"/>
        </w:rPr>
        <w:t xml:space="preserve"> and Signature</w:t>
      </w:r>
      <w:r>
        <w:rPr>
          <w:sz w:val="20"/>
        </w:rPr>
        <w:tab/>
        <w:t xml:space="preserve">Date </w:t>
      </w:r>
    </w:p>
    <w:p w14:paraId="2423F507" w14:textId="77777777" w:rsidR="002160E1" w:rsidRDefault="002160E1" w:rsidP="002160E1">
      <w:pPr>
        <w:spacing w:after="220" w:line="259" w:lineRule="auto"/>
        <w:ind w:left="79" w:firstLine="0"/>
        <w:jc w:val="center"/>
      </w:pPr>
      <w:r>
        <w:t xml:space="preserve"> </w:t>
      </w:r>
    </w:p>
    <w:p w14:paraId="127BD21B" w14:textId="77777777" w:rsidR="002160E1" w:rsidRDefault="002160E1" w:rsidP="002160E1">
      <w:pPr>
        <w:pStyle w:val="Heading1"/>
        <w:spacing w:after="220"/>
        <w:rPr>
          <w:u w:val="single" w:color="000000"/>
        </w:rPr>
      </w:pPr>
    </w:p>
    <w:p w14:paraId="33381101" w14:textId="77777777" w:rsidR="002160E1" w:rsidRDefault="002160E1" w:rsidP="002160E1">
      <w:pPr>
        <w:pStyle w:val="Heading1"/>
        <w:spacing w:after="220"/>
      </w:pPr>
      <w:r>
        <w:rPr>
          <w:u w:val="single" w:color="000000"/>
        </w:rPr>
        <w:t>DETACHMENT / DEPARTMENT REVIEW AND APPROVAL</w:t>
      </w:r>
    </w:p>
    <w:p w14:paraId="08F119E0" w14:textId="77777777" w:rsidR="002160E1" w:rsidRDefault="002160E1" w:rsidP="002160E1">
      <w:pPr>
        <w:spacing w:after="239" w:line="259" w:lineRule="auto"/>
        <w:ind w:left="79" w:firstLine="0"/>
        <w:jc w:val="center"/>
      </w:pPr>
      <w:r>
        <w:t xml:space="preserve"> </w:t>
      </w:r>
    </w:p>
    <w:p w14:paraId="247A56EE" w14:textId="77777777" w:rsidR="002160E1" w:rsidRDefault="002160E1" w:rsidP="002160E1">
      <w:pPr>
        <w:pStyle w:val="Heading2"/>
        <w:tabs>
          <w:tab w:val="center" w:pos="7670"/>
        </w:tabs>
        <w:spacing w:after="0"/>
        <w:ind w:left="-15" w:firstLine="0"/>
        <w:jc w:val="left"/>
      </w:pPr>
      <w:r>
        <w:t xml:space="preserve">Detachment Judge Advocate </w:t>
      </w:r>
      <w:r>
        <w:rPr>
          <w:b w:val="0"/>
        </w:rPr>
        <w:t xml:space="preserve"> </w:t>
      </w:r>
      <w:r>
        <w:rPr>
          <w:rFonts w:ascii="Calibri" w:eastAsia="Calibri" w:hAnsi="Calibri" w:cs="Calibri"/>
          <w:noProof/>
          <w:sz w:val="22"/>
        </w:rPr>
        <mc:AlternateContent>
          <mc:Choice Requires="wpg">
            <w:drawing>
              <wp:inline distT="0" distB="0" distL="0" distR="0" wp14:anchorId="7094F27E" wp14:editId="1D27BEF1">
                <wp:extent cx="3830752" cy="6096"/>
                <wp:effectExtent l="0" t="0" r="0" b="0"/>
                <wp:docPr id="429636010" name="Group 429636010"/>
                <wp:cNvGraphicFramePr/>
                <a:graphic xmlns:a="http://schemas.openxmlformats.org/drawingml/2006/main">
                  <a:graphicData uri="http://schemas.microsoft.com/office/word/2010/wordprocessingGroup">
                    <wpg:wgp>
                      <wpg:cNvGrpSpPr/>
                      <wpg:grpSpPr>
                        <a:xfrm>
                          <a:off x="0" y="0"/>
                          <a:ext cx="3830752" cy="6096"/>
                          <a:chOff x="0" y="0"/>
                          <a:chExt cx="3830752" cy="6096"/>
                        </a:xfrm>
                      </wpg:grpSpPr>
                      <wps:wsp>
                        <wps:cNvPr id="732259757" name="Shape 13575"/>
                        <wps:cNvSpPr/>
                        <wps:spPr>
                          <a:xfrm>
                            <a:off x="0" y="0"/>
                            <a:ext cx="2629535" cy="9144"/>
                          </a:xfrm>
                          <a:custGeom>
                            <a:avLst/>
                            <a:gdLst/>
                            <a:ahLst/>
                            <a:cxnLst/>
                            <a:rect l="0" t="0" r="0" b="0"/>
                            <a:pathLst>
                              <a:path w="2629535" h="9144">
                                <a:moveTo>
                                  <a:pt x="0" y="0"/>
                                </a:moveTo>
                                <a:lnTo>
                                  <a:pt x="2629535" y="0"/>
                                </a:lnTo>
                                <a:lnTo>
                                  <a:pt x="26295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3448657" name="Shape 13576"/>
                        <wps:cNvSpPr/>
                        <wps:spPr>
                          <a:xfrm>
                            <a:off x="262953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116454" name="Shape 13577"/>
                        <wps:cNvSpPr/>
                        <wps:spPr>
                          <a:xfrm>
                            <a:off x="2635631" y="0"/>
                            <a:ext cx="1195121" cy="9144"/>
                          </a:xfrm>
                          <a:custGeom>
                            <a:avLst/>
                            <a:gdLst/>
                            <a:ahLst/>
                            <a:cxnLst/>
                            <a:rect l="0" t="0" r="0" b="0"/>
                            <a:pathLst>
                              <a:path w="1195121" h="9144">
                                <a:moveTo>
                                  <a:pt x="0" y="0"/>
                                </a:moveTo>
                                <a:lnTo>
                                  <a:pt x="1195121" y="0"/>
                                </a:lnTo>
                                <a:lnTo>
                                  <a:pt x="11951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9AB7619" id="Group 429636010" o:spid="_x0000_s1026" style="width:301.65pt;height:.5pt;mso-position-horizontal-relative:char;mso-position-vertical-relative:line" coordsize="383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">
                <v:shape id="Shape 13575" o:spid="_x0000_s1027" style="position:absolute;width:26295;height:91;visibility:visible;mso-wrap-style:square;v-text-anchor:top" coordsize="26295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" path="m,l2629535,r,9144l,9144,,e" fillcolor="black" stroked="f" strokeweight="0">
                  <v:stroke miterlimit="83231f" joinstyle="miter"/>
                  <v:path arrowok="t" textboxrect="0,0,2629535,9144"/>
                </v:shape>
                <v:shape id="Shape 13576" o:spid="_x0000_s1028" style="position:absolute;left:2629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" path="m,l9144,r,9144l,9144,,e" fillcolor="black" stroked="f" strokeweight="0">
                  <v:stroke miterlimit="83231f" joinstyle="miter"/>
                  <v:path arrowok="t" textboxrect="0,0,9144,9144"/>
                </v:shape>
                <v:shape id="Shape 13577" o:spid="_x0000_s1029" style="position:absolute;left:26356;width:11951;height:91;visibility:visible;mso-wrap-style:square;v-text-anchor:top" coordsize="11951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" path="m,l1195121,r,9144l,9144,,e" fillcolor="black" stroked="f" strokeweight="0">
                  <v:stroke miterlimit="83231f" joinstyle="miter"/>
                  <v:path arrowok="t" textboxrect="0,0,1195121,9144"/>
                </v:shape>
                <w10:anchorlock/>
              </v:group>
            </w:pict>
          </mc:Fallback>
        </mc:AlternateContent>
      </w:r>
    </w:p>
    <w:p w14:paraId="0465B6EA" w14:textId="77777777" w:rsidR="002160E1" w:rsidRDefault="002160E1" w:rsidP="002160E1">
      <w:pPr>
        <w:tabs>
          <w:tab w:val="center" w:pos="5489"/>
          <w:tab w:val="center" w:pos="8504"/>
        </w:tabs>
        <w:spacing w:after="41" w:line="259" w:lineRule="auto"/>
        <w:ind w:left="-15" w:firstLine="0"/>
      </w:pPr>
      <w:r>
        <w:t xml:space="preserve"> </w:t>
      </w:r>
      <w:r>
        <w:tab/>
      </w:r>
      <w:r w:rsidRPr="002160E1">
        <w:rPr>
          <w:highlight w:val="yellow"/>
        </w:rPr>
        <w:t>{</w:t>
      </w:r>
      <w:r w:rsidRPr="002160E1">
        <w:rPr>
          <w:sz w:val="20"/>
          <w:highlight w:val="yellow"/>
        </w:rPr>
        <w:t>Name}</w:t>
      </w:r>
      <w:r>
        <w:rPr>
          <w:sz w:val="20"/>
        </w:rPr>
        <w:t xml:space="preserve"> and Signature</w:t>
      </w:r>
      <w:r>
        <w:rPr>
          <w:sz w:val="20"/>
        </w:rPr>
        <w:tab/>
        <w:t>Date</w:t>
      </w:r>
      <w:r>
        <w:t xml:space="preserve"> </w:t>
      </w:r>
    </w:p>
    <w:p w14:paraId="4D26E94D" w14:textId="77777777" w:rsidR="002160E1" w:rsidRDefault="002160E1" w:rsidP="002160E1">
      <w:pPr>
        <w:spacing w:after="23" w:line="259" w:lineRule="auto"/>
        <w:ind w:left="0" w:firstLine="0"/>
      </w:pPr>
      <w:r>
        <w:t xml:space="preserve"> </w:t>
      </w:r>
      <w:r>
        <w:tab/>
      </w:r>
      <w:r>
        <w:rPr>
          <w:sz w:val="20"/>
        </w:rPr>
        <w:t xml:space="preserve"> </w:t>
      </w:r>
      <w:r>
        <w:rPr>
          <w:sz w:val="20"/>
        </w:rPr>
        <w:tab/>
        <w:t xml:space="preserve"> </w:t>
      </w:r>
    </w:p>
    <w:p w14:paraId="68D114F3" w14:textId="77777777" w:rsidR="002160E1" w:rsidRDefault="002160E1" w:rsidP="002160E1">
      <w:pPr>
        <w:pStyle w:val="Heading2"/>
        <w:tabs>
          <w:tab w:val="center" w:pos="5490"/>
          <w:tab w:val="center" w:pos="8505"/>
        </w:tabs>
        <w:spacing w:after="0"/>
        <w:ind w:left="-15" w:firstLine="0"/>
        <w:jc w:val="left"/>
      </w:pPr>
      <w:r>
        <w:t xml:space="preserve">Department Judge Advocate </w:t>
      </w:r>
      <w:r>
        <w:tab/>
        <w:t xml:space="preserve">  </w:t>
      </w:r>
      <w:r>
        <w:rPr>
          <w:rFonts w:ascii="Calibri" w:eastAsia="Calibri" w:hAnsi="Calibri" w:cs="Calibri"/>
          <w:noProof/>
          <w:sz w:val="22"/>
        </w:rPr>
        <mc:AlternateContent>
          <mc:Choice Requires="wpg">
            <w:drawing>
              <wp:inline distT="0" distB="0" distL="0" distR="0" wp14:anchorId="18D4DE13" wp14:editId="39582D0F">
                <wp:extent cx="3830752" cy="6096"/>
                <wp:effectExtent l="0" t="0" r="0" b="0"/>
                <wp:docPr id="1596388571" name="Group 1596388571"/>
                <wp:cNvGraphicFramePr/>
                <a:graphic xmlns:a="http://schemas.openxmlformats.org/drawingml/2006/main">
                  <a:graphicData uri="http://schemas.microsoft.com/office/word/2010/wordprocessingGroup">
                    <wpg:wgp>
                      <wpg:cNvGrpSpPr/>
                      <wpg:grpSpPr>
                        <a:xfrm>
                          <a:off x="0" y="0"/>
                          <a:ext cx="3830752" cy="6096"/>
                          <a:chOff x="0" y="0"/>
                          <a:chExt cx="3830752" cy="6096"/>
                        </a:xfrm>
                      </wpg:grpSpPr>
                      <wps:wsp>
                        <wps:cNvPr id="1417273347" name="Shape 13581"/>
                        <wps:cNvSpPr/>
                        <wps:spPr>
                          <a:xfrm>
                            <a:off x="0" y="0"/>
                            <a:ext cx="2629535" cy="9144"/>
                          </a:xfrm>
                          <a:custGeom>
                            <a:avLst/>
                            <a:gdLst/>
                            <a:ahLst/>
                            <a:cxnLst/>
                            <a:rect l="0" t="0" r="0" b="0"/>
                            <a:pathLst>
                              <a:path w="2629535" h="9144">
                                <a:moveTo>
                                  <a:pt x="0" y="0"/>
                                </a:moveTo>
                                <a:lnTo>
                                  <a:pt x="2629535" y="0"/>
                                </a:lnTo>
                                <a:lnTo>
                                  <a:pt x="26295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3534551" name="Shape 13582"/>
                        <wps:cNvSpPr/>
                        <wps:spPr>
                          <a:xfrm>
                            <a:off x="262953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6680353" name="Shape 13583"/>
                        <wps:cNvSpPr/>
                        <wps:spPr>
                          <a:xfrm>
                            <a:off x="2635631" y="0"/>
                            <a:ext cx="1195121" cy="9144"/>
                          </a:xfrm>
                          <a:custGeom>
                            <a:avLst/>
                            <a:gdLst/>
                            <a:ahLst/>
                            <a:cxnLst/>
                            <a:rect l="0" t="0" r="0" b="0"/>
                            <a:pathLst>
                              <a:path w="1195121" h="9144">
                                <a:moveTo>
                                  <a:pt x="0" y="0"/>
                                </a:moveTo>
                                <a:lnTo>
                                  <a:pt x="1195121" y="0"/>
                                </a:lnTo>
                                <a:lnTo>
                                  <a:pt x="11951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560177F" id="Group 1596388571" o:spid="_x0000_s1026" style="width:301.65pt;height:.5pt;mso-position-horizontal-relative:char;mso-position-vertical-relative:line" coordsize="383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">
                <v:shape id="Shape 13581" o:spid="_x0000_s1027" style="position:absolute;width:26295;height:91;visibility:visible;mso-wrap-style:square;v-text-anchor:top" coordsize="26295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" path="m,l2629535,r,9144l,9144,,e" fillcolor="black" stroked="f" strokeweight="0">
                  <v:stroke miterlimit="83231f" joinstyle="miter"/>
                  <v:path arrowok="t" textboxrect="0,0,2629535,9144"/>
                </v:shape>
                <v:shape id="Shape 13582" o:spid="_x0000_s1028" style="position:absolute;left:2629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" path="m,l9144,r,9144l,9144,,e" fillcolor="black" stroked="f" strokeweight="0">
                  <v:stroke miterlimit="83231f" joinstyle="miter"/>
                  <v:path arrowok="t" textboxrect="0,0,9144,9144"/>
                </v:shape>
                <v:shape id="Shape 13583" o:spid="_x0000_s1029" style="position:absolute;left:26356;width:11951;height:91;visibility:visible;mso-wrap-style:square;v-text-anchor:top" coordsize="11951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" path="m,l1195121,r,9144l,9144,,e" fillcolor="black" stroked="f" strokeweight="0">
                  <v:stroke miterlimit="83231f" joinstyle="miter"/>
                  <v:path arrowok="t" textboxrect="0,0,1195121,9144"/>
                </v:shape>
                <w10:anchorlock/>
              </v:group>
            </w:pict>
          </mc:Fallback>
        </mc:AlternateContent>
      </w:r>
    </w:p>
    <w:p w14:paraId="381D9049" w14:textId="77777777" w:rsidR="002160E1" w:rsidRDefault="002160E1" w:rsidP="002160E1">
      <w:pPr>
        <w:tabs>
          <w:tab w:val="center" w:pos="5489"/>
          <w:tab w:val="center" w:pos="8504"/>
        </w:tabs>
        <w:spacing w:after="41" w:line="259" w:lineRule="auto"/>
        <w:ind w:left="-15" w:firstLine="0"/>
      </w:pPr>
      <w:r>
        <w:t xml:space="preserve"> </w:t>
      </w:r>
      <w:r>
        <w:tab/>
      </w:r>
      <w:r w:rsidRPr="002160E1">
        <w:rPr>
          <w:highlight w:val="yellow"/>
        </w:rPr>
        <w:t>{</w:t>
      </w:r>
      <w:r w:rsidRPr="002160E1">
        <w:rPr>
          <w:sz w:val="20"/>
          <w:highlight w:val="yellow"/>
        </w:rPr>
        <w:t>Name}</w:t>
      </w:r>
      <w:r>
        <w:rPr>
          <w:sz w:val="20"/>
        </w:rPr>
        <w:t xml:space="preserve"> and Signature</w:t>
      </w:r>
      <w:r>
        <w:rPr>
          <w:sz w:val="20"/>
        </w:rPr>
        <w:tab/>
        <w:t xml:space="preserve">Date </w:t>
      </w:r>
    </w:p>
    <w:p w14:paraId="61350A79" w14:textId="77777777" w:rsidR="002160E1" w:rsidRDefault="002160E1" w:rsidP="002160E1">
      <w:pPr>
        <w:spacing w:after="23" w:line="259" w:lineRule="auto"/>
        <w:ind w:left="0" w:firstLine="0"/>
      </w:pPr>
      <w:r>
        <w:t xml:space="preserve"> </w:t>
      </w:r>
      <w:r>
        <w:tab/>
      </w:r>
      <w:r>
        <w:rPr>
          <w:sz w:val="20"/>
        </w:rPr>
        <w:t xml:space="preserve"> </w:t>
      </w:r>
      <w:r>
        <w:rPr>
          <w:sz w:val="20"/>
        </w:rPr>
        <w:tab/>
        <w:t xml:space="preserve"> </w:t>
      </w:r>
    </w:p>
    <w:p w14:paraId="4ADFA883" w14:textId="77777777" w:rsidR="002160E1" w:rsidRDefault="002160E1" w:rsidP="002160E1">
      <w:pPr>
        <w:pStyle w:val="Heading2"/>
        <w:tabs>
          <w:tab w:val="center" w:pos="5490"/>
          <w:tab w:val="center" w:pos="8505"/>
        </w:tabs>
        <w:spacing w:after="0"/>
        <w:ind w:left="-15" w:firstLine="0"/>
        <w:jc w:val="left"/>
      </w:pPr>
      <w:r>
        <w:t xml:space="preserve">Detachment Commander         </w:t>
      </w:r>
      <w:r>
        <w:rPr>
          <w:rFonts w:ascii="Calibri" w:eastAsia="Calibri" w:hAnsi="Calibri" w:cs="Calibri"/>
          <w:noProof/>
          <w:sz w:val="22"/>
        </w:rPr>
        <mc:AlternateContent>
          <mc:Choice Requires="wpg">
            <w:drawing>
              <wp:inline distT="0" distB="0" distL="0" distR="0" wp14:anchorId="06C56E19" wp14:editId="5F1D59CC">
                <wp:extent cx="3830752" cy="6096"/>
                <wp:effectExtent l="0" t="0" r="0" b="0"/>
                <wp:docPr id="1714278436" name="Group 1714278436"/>
                <wp:cNvGraphicFramePr/>
                <a:graphic xmlns:a="http://schemas.openxmlformats.org/drawingml/2006/main">
                  <a:graphicData uri="http://schemas.microsoft.com/office/word/2010/wordprocessingGroup">
                    <wpg:wgp>
                      <wpg:cNvGrpSpPr/>
                      <wpg:grpSpPr>
                        <a:xfrm>
                          <a:off x="0" y="0"/>
                          <a:ext cx="3830752" cy="6096"/>
                          <a:chOff x="0" y="0"/>
                          <a:chExt cx="3830752" cy="6096"/>
                        </a:xfrm>
                      </wpg:grpSpPr>
                      <wps:wsp>
                        <wps:cNvPr id="1106461114" name="Shape 13587"/>
                        <wps:cNvSpPr/>
                        <wps:spPr>
                          <a:xfrm>
                            <a:off x="0" y="0"/>
                            <a:ext cx="2629535" cy="9144"/>
                          </a:xfrm>
                          <a:custGeom>
                            <a:avLst/>
                            <a:gdLst/>
                            <a:ahLst/>
                            <a:cxnLst/>
                            <a:rect l="0" t="0" r="0" b="0"/>
                            <a:pathLst>
                              <a:path w="2629535" h="9144">
                                <a:moveTo>
                                  <a:pt x="0" y="0"/>
                                </a:moveTo>
                                <a:lnTo>
                                  <a:pt x="2629535" y="0"/>
                                </a:lnTo>
                                <a:lnTo>
                                  <a:pt x="26295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1107981" name="Shape 13588"/>
                        <wps:cNvSpPr/>
                        <wps:spPr>
                          <a:xfrm>
                            <a:off x="262953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9685739" name="Shape 13589"/>
                        <wps:cNvSpPr/>
                        <wps:spPr>
                          <a:xfrm>
                            <a:off x="2635631" y="0"/>
                            <a:ext cx="1195121" cy="9144"/>
                          </a:xfrm>
                          <a:custGeom>
                            <a:avLst/>
                            <a:gdLst/>
                            <a:ahLst/>
                            <a:cxnLst/>
                            <a:rect l="0" t="0" r="0" b="0"/>
                            <a:pathLst>
                              <a:path w="1195121" h="9144">
                                <a:moveTo>
                                  <a:pt x="0" y="0"/>
                                </a:moveTo>
                                <a:lnTo>
                                  <a:pt x="1195121" y="0"/>
                                </a:lnTo>
                                <a:lnTo>
                                  <a:pt x="11951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E0E5341" id="Group 1714278436" o:spid="_x0000_s1026" style="width:301.65pt;height:.5pt;mso-position-horizontal-relative:char;mso-position-vertical-relative:line" coordsize="383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">
                <v:shape id="Shape 13587" o:spid="_x0000_s1027" style="position:absolute;width:26295;height:91;visibility:visible;mso-wrap-style:square;v-text-anchor:top" coordsize="26295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" path="m,l2629535,r,9144l,9144,,e" fillcolor="black" stroked="f" strokeweight="0">
                  <v:stroke miterlimit="83231f" joinstyle="miter"/>
                  <v:path arrowok="t" textboxrect="0,0,2629535,9144"/>
                </v:shape>
                <v:shape id="Shape 13588" o:spid="_x0000_s1028" style="position:absolute;left:2629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" path="m,l9144,r,9144l,9144,,e" fillcolor="black" stroked="f" strokeweight="0">
                  <v:stroke miterlimit="83231f" joinstyle="miter"/>
                  <v:path arrowok="t" textboxrect="0,0,9144,9144"/>
                </v:shape>
                <v:shape id="Shape 13589" o:spid="_x0000_s1029" style="position:absolute;left:26356;width:11951;height:91;visibility:visible;mso-wrap-style:square;v-text-anchor:top" coordsize="11951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" path="m,l1195121,r,9144l,9144,,e" fillcolor="black" stroked="f" strokeweight="0">
                  <v:stroke miterlimit="83231f" joinstyle="miter"/>
                  <v:path arrowok="t" textboxrect="0,0,1195121,9144"/>
                </v:shape>
                <w10:anchorlock/>
              </v:group>
            </w:pict>
          </mc:Fallback>
        </mc:AlternateContent>
      </w:r>
    </w:p>
    <w:p w14:paraId="01507A4B" w14:textId="77777777" w:rsidR="002160E1" w:rsidRDefault="002160E1" w:rsidP="002160E1">
      <w:pPr>
        <w:tabs>
          <w:tab w:val="center" w:pos="5489"/>
          <w:tab w:val="center" w:pos="8504"/>
        </w:tabs>
        <w:spacing w:after="41" w:line="259" w:lineRule="auto"/>
        <w:ind w:left="-15" w:firstLine="0"/>
      </w:pPr>
      <w:r>
        <w:t xml:space="preserve"> </w:t>
      </w:r>
      <w:r>
        <w:tab/>
      </w:r>
      <w:r w:rsidRPr="002160E1">
        <w:rPr>
          <w:highlight w:val="yellow"/>
        </w:rPr>
        <w:t>{</w:t>
      </w:r>
      <w:r w:rsidRPr="002160E1">
        <w:rPr>
          <w:sz w:val="20"/>
          <w:highlight w:val="yellow"/>
        </w:rPr>
        <w:t>Name}</w:t>
      </w:r>
      <w:r>
        <w:rPr>
          <w:sz w:val="20"/>
        </w:rPr>
        <w:t xml:space="preserve"> and Signature</w:t>
      </w:r>
      <w:r>
        <w:rPr>
          <w:sz w:val="20"/>
        </w:rPr>
        <w:tab/>
        <w:t xml:space="preserve">Date </w:t>
      </w:r>
    </w:p>
    <w:p w14:paraId="41378F1D" w14:textId="001CF4E0" w:rsidR="004955B4" w:rsidRDefault="004955B4" w:rsidP="002160E1">
      <w:pPr>
        <w:pStyle w:val="Heading1"/>
        <w:spacing w:after="220"/>
      </w:pPr>
    </w:p>
    <w:sectPr w:rsidR="004955B4" w:rsidSect="002160E1">
      <w:footerReference w:type="default" r:id="rId7"/>
      <w:pgSz w:w="12240" w:h="15840"/>
      <w:pgMar w:top="720" w:right="720" w:bottom="432"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45291" w14:textId="77777777" w:rsidR="005077DD" w:rsidRDefault="005077DD" w:rsidP="002160E1">
      <w:pPr>
        <w:spacing w:after="0" w:line="240" w:lineRule="auto"/>
      </w:pPr>
      <w:r>
        <w:separator/>
      </w:r>
    </w:p>
  </w:endnote>
  <w:endnote w:type="continuationSeparator" w:id="0">
    <w:p w14:paraId="7B44DEA9" w14:textId="77777777" w:rsidR="005077DD" w:rsidRDefault="005077DD" w:rsidP="00216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0443974"/>
      <w:docPartObj>
        <w:docPartGallery w:val="Page Numbers (Bottom of Page)"/>
        <w:docPartUnique/>
      </w:docPartObj>
    </w:sdtPr>
    <w:sdtContent>
      <w:sdt>
        <w:sdtPr>
          <w:id w:val="1728636285"/>
          <w:docPartObj>
            <w:docPartGallery w:val="Page Numbers (Top of Page)"/>
            <w:docPartUnique/>
          </w:docPartObj>
        </w:sdtPr>
        <w:sdtContent>
          <w:p w14:paraId="6F4AC3A6" w14:textId="0C5AAA53" w:rsidR="002160E1" w:rsidRDefault="002160E1">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F158E4A" w14:textId="77777777" w:rsidR="002160E1" w:rsidRDefault="002160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82046" w14:textId="77777777" w:rsidR="005077DD" w:rsidRDefault="005077DD" w:rsidP="002160E1">
      <w:pPr>
        <w:spacing w:after="0" w:line="240" w:lineRule="auto"/>
      </w:pPr>
      <w:r>
        <w:separator/>
      </w:r>
    </w:p>
  </w:footnote>
  <w:footnote w:type="continuationSeparator" w:id="0">
    <w:p w14:paraId="121FA468" w14:textId="77777777" w:rsidR="005077DD" w:rsidRDefault="005077DD" w:rsidP="002160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1289C"/>
    <w:multiLevelType w:val="hybridMultilevel"/>
    <w:tmpl w:val="28A6C6AA"/>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16cid:durableId="719477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5B4"/>
    <w:rsid w:val="001B51F9"/>
    <w:rsid w:val="002160E1"/>
    <w:rsid w:val="004955B4"/>
    <w:rsid w:val="004C5263"/>
    <w:rsid w:val="005077DD"/>
    <w:rsid w:val="006E25AB"/>
    <w:rsid w:val="00714635"/>
    <w:rsid w:val="00B73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9B3BC"/>
  <w15:docId w15:val="{C2018C2A-3761-40A1-ACCB-2B28CBB0E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4" w:line="271" w:lineRule="auto"/>
      <w:ind w:left="20" w:hanging="10"/>
    </w:pPr>
    <w:rPr>
      <w:rFonts w:ascii="Arial" w:eastAsia="Arial" w:hAnsi="Arial" w:cs="Arial"/>
      <w:color w:val="000000"/>
    </w:rPr>
  </w:style>
  <w:style w:type="paragraph" w:styleId="Heading1">
    <w:name w:val="heading 1"/>
    <w:next w:val="Normal"/>
    <w:link w:val="Heading1Char"/>
    <w:uiPriority w:val="9"/>
    <w:qFormat/>
    <w:pPr>
      <w:keepNext/>
      <w:keepLines/>
      <w:spacing w:after="240" w:line="259" w:lineRule="auto"/>
      <w:ind w:left="20" w:hanging="10"/>
      <w:jc w:val="center"/>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240" w:line="259" w:lineRule="auto"/>
      <w:ind w:left="20" w:hanging="10"/>
      <w:jc w:val="center"/>
      <w:outlineLvl w:val="1"/>
    </w:pPr>
    <w:rPr>
      <w:rFonts w:ascii="Arial" w:eastAsia="Arial" w:hAnsi="Arial" w:cs="Arial"/>
      <w:b/>
      <w:color w:val="000000"/>
    </w:rPr>
  </w:style>
  <w:style w:type="paragraph" w:styleId="Heading3">
    <w:name w:val="heading 3"/>
    <w:next w:val="Normal"/>
    <w:link w:val="Heading3Char"/>
    <w:uiPriority w:val="9"/>
    <w:unhideWhenUsed/>
    <w:qFormat/>
    <w:pPr>
      <w:keepNext/>
      <w:keepLines/>
      <w:spacing w:after="0" w:line="259" w:lineRule="auto"/>
      <w:ind w:left="20" w:hanging="10"/>
      <w:outlineLvl w:val="2"/>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14635"/>
    <w:pPr>
      <w:ind w:left="720"/>
      <w:contextualSpacing/>
    </w:pPr>
  </w:style>
  <w:style w:type="paragraph" w:styleId="Header">
    <w:name w:val="header"/>
    <w:basedOn w:val="Normal"/>
    <w:link w:val="HeaderChar"/>
    <w:uiPriority w:val="99"/>
    <w:unhideWhenUsed/>
    <w:rsid w:val="002160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0E1"/>
    <w:rPr>
      <w:rFonts w:ascii="Arial" w:eastAsia="Arial" w:hAnsi="Arial" w:cs="Arial"/>
      <w:color w:val="000000"/>
    </w:rPr>
  </w:style>
  <w:style w:type="paragraph" w:styleId="Footer">
    <w:name w:val="footer"/>
    <w:basedOn w:val="Normal"/>
    <w:link w:val="FooterChar"/>
    <w:uiPriority w:val="99"/>
    <w:unhideWhenUsed/>
    <w:rsid w:val="002160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0E1"/>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10</Pages>
  <Words>3190</Words>
  <Characters>17168</Characters>
  <Application>Microsoft Office Word</Application>
  <DocSecurity>0</DocSecurity>
  <Lines>350</Lines>
  <Paragraphs>295</Paragraphs>
  <ScaleCrop>false</ScaleCrop>
  <Company/>
  <LinksUpToDate>false</LinksUpToDate>
  <CharactersWithSpaces>20063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Roberts</dc:creator>
  <cp:keywords/>
  <cp:lastModifiedBy>Christian Rapp</cp:lastModifiedBy>
  <cp:revision>6</cp:revision>
  <dcterms:created xsi:type="dcterms:W3CDTF">2025-09-26T14:37:00Z</dcterms:created>
  <dcterms:modified xsi:type="dcterms:W3CDTF">2025-09-26T14:50:00Z</dcterms:modified>
</cp:coreProperties>
</file>